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15" w:rsidRPr="00A27A2D" w:rsidRDefault="00D80D15" w:rsidP="00D80D15">
      <w:pPr>
        <w:pStyle w:val="Heading1"/>
        <w:rPr>
          <w:color w:val="auto"/>
          <w:sz w:val="48"/>
          <w:szCs w:val="48"/>
        </w:rPr>
      </w:pPr>
      <w:r w:rsidRPr="00A27A2D">
        <w:rPr>
          <w:color w:val="auto"/>
          <w:sz w:val="52"/>
          <w:szCs w:val="52"/>
        </w:rPr>
        <w:t>DENTAL</w:t>
      </w:r>
      <w:r w:rsidRPr="00A27A2D">
        <w:rPr>
          <w:color w:val="auto"/>
          <w:sz w:val="48"/>
          <w:szCs w:val="48"/>
        </w:rPr>
        <w:t xml:space="preserve"> </w:t>
      </w:r>
      <w:r w:rsidRPr="00A27A2D">
        <w:rPr>
          <w:color w:val="auto"/>
          <w:sz w:val="52"/>
          <w:szCs w:val="52"/>
        </w:rPr>
        <w:t>Office Design and Posture</w:t>
      </w:r>
    </w:p>
    <w:p w:rsidR="00676773" w:rsidRPr="00676773" w:rsidRDefault="00676773" w:rsidP="00676773">
      <w:pPr>
        <w:pStyle w:val="Heading1"/>
        <w:rPr>
          <w:sz w:val="40"/>
          <w:szCs w:val="40"/>
        </w:rPr>
      </w:pPr>
      <w:r w:rsidRPr="00676773">
        <w:rPr>
          <w:sz w:val="40"/>
          <w:szCs w:val="40"/>
        </w:rPr>
        <w:t xml:space="preserve"> </w:t>
      </w:r>
    </w:p>
    <w:p w:rsidR="005C69F6" w:rsidRDefault="00676773" w:rsidP="005C69F6">
      <w:pPr>
        <w:pStyle w:val="Title"/>
      </w:pPr>
      <w:r w:rsidRPr="005C69F6">
        <w:t>Understand</w:t>
      </w:r>
    </w:p>
    <w:p w:rsidR="005C69F6" w:rsidRDefault="00676773" w:rsidP="005C69F6">
      <w:pPr>
        <w:pStyle w:val="Title"/>
      </w:pPr>
      <w:proofErr w:type="gramStart"/>
      <w:r w:rsidRPr="00277E76">
        <w:rPr>
          <w:sz w:val="32"/>
          <w:szCs w:val="32"/>
        </w:rPr>
        <w:t>A</w:t>
      </w:r>
      <w:r w:rsidR="005C69F6" w:rsidRPr="00277E76">
        <w:rPr>
          <w:sz w:val="32"/>
          <w:szCs w:val="32"/>
        </w:rPr>
        <w:t xml:space="preserve">dvantages and disadvantages of </w:t>
      </w:r>
      <w:r w:rsidRPr="00277E76">
        <w:rPr>
          <w:sz w:val="32"/>
          <w:szCs w:val="32"/>
        </w:rPr>
        <w:t>different operatories</w:t>
      </w:r>
      <w:r w:rsidRPr="00750418">
        <w:t>.</w:t>
      </w:r>
      <w:proofErr w:type="gramEnd"/>
    </w:p>
    <w:p w:rsidR="005C69F6" w:rsidRDefault="00676773" w:rsidP="005C69F6">
      <w:pPr>
        <w:pStyle w:val="Title"/>
        <w:rPr>
          <w:sz w:val="32"/>
          <w:szCs w:val="32"/>
        </w:rPr>
      </w:pPr>
      <w:r w:rsidRPr="00676773">
        <w:rPr>
          <w:sz w:val="32"/>
          <w:szCs w:val="32"/>
        </w:rPr>
        <w:t>How can you familiar with the correct posture.</w:t>
      </w:r>
    </w:p>
    <w:p w:rsidR="005C69F6" w:rsidRDefault="00676773" w:rsidP="005C69F6">
      <w:pPr>
        <w:pStyle w:val="Title"/>
        <w:rPr>
          <w:sz w:val="32"/>
          <w:szCs w:val="32"/>
        </w:rPr>
      </w:pPr>
      <w:r w:rsidRPr="00676773">
        <w:rPr>
          <w:sz w:val="32"/>
          <w:szCs w:val="32"/>
        </w:rPr>
        <w:t>Operator and patient contact</w:t>
      </w:r>
    </w:p>
    <w:p w:rsidR="005C69F6" w:rsidRDefault="00676773" w:rsidP="005C69F6">
      <w:pPr>
        <w:pStyle w:val="Title"/>
        <w:rPr>
          <w:sz w:val="32"/>
          <w:szCs w:val="32"/>
        </w:rPr>
      </w:pPr>
      <w:proofErr w:type="gramStart"/>
      <w:r w:rsidRPr="00676773">
        <w:rPr>
          <w:sz w:val="32"/>
          <w:szCs w:val="32"/>
        </w:rPr>
        <w:t>Professional diseases that may affect the dentists.</w:t>
      </w:r>
      <w:proofErr w:type="gramEnd"/>
    </w:p>
    <w:p w:rsidR="00750418" w:rsidRPr="005C69F6" w:rsidRDefault="00676773" w:rsidP="005C69F6">
      <w:pPr>
        <w:pStyle w:val="Title"/>
      </w:pPr>
      <w:r w:rsidRPr="00676773">
        <w:rPr>
          <w:sz w:val="32"/>
          <w:szCs w:val="32"/>
        </w:rPr>
        <w:t>Care of healthy hazards.</w:t>
      </w:r>
    </w:p>
    <w:p w:rsidR="00750418" w:rsidRPr="00277E76" w:rsidRDefault="00676773" w:rsidP="00277E76">
      <w:pPr>
        <w:pStyle w:val="Heading1"/>
        <w:rPr>
          <w:sz w:val="40"/>
          <w:szCs w:val="40"/>
        </w:rPr>
      </w:pPr>
      <w:r w:rsidRPr="00277E76">
        <w:rPr>
          <w:sz w:val="40"/>
          <w:szCs w:val="40"/>
        </w:rPr>
        <w:lastRenderedPageBreak/>
        <w:t xml:space="preserve"> Goal</w:t>
      </w:r>
      <w:r w:rsidR="00DC1466">
        <w:rPr>
          <w:sz w:val="40"/>
          <w:szCs w:val="40"/>
        </w:rPr>
        <w:t xml:space="preserve"> </w:t>
      </w:r>
      <w:proofErr w:type="gramStart"/>
      <w:r w:rsidR="00DC1466">
        <w:rPr>
          <w:sz w:val="40"/>
          <w:szCs w:val="40"/>
        </w:rPr>
        <w:t>Required</w:t>
      </w:r>
      <w:proofErr w:type="gramEnd"/>
      <w:r w:rsidRPr="00277E76">
        <w:rPr>
          <w:sz w:val="40"/>
          <w:szCs w:val="40"/>
        </w:rPr>
        <w:t xml:space="preserve"> in the Practice of Dentistry</w:t>
      </w:r>
      <w:r w:rsidR="00277E76">
        <w:rPr>
          <w:sz w:val="40"/>
          <w:szCs w:val="40"/>
        </w:rPr>
        <w:t xml:space="preserve">                                                 </w:t>
      </w:r>
      <w:r w:rsidR="009D0F65">
        <w:t>1-</w:t>
      </w:r>
      <w:r w:rsidR="009D0F65" w:rsidRPr="009D0F65">
        <w:t>Approaches h</w:t>
      </w:r>
      <w:r w:rsidRPr="009D0F65">
        <w:t>igh quality</w:t>
      </w:r>
      <w:r w:rsidR="00DC1466">
        <w:t xml:space="preserve"> dental</w:t>
      </w:r>
      <w:r w:rsidRPr="009D0F65">
        <w:t xml:space="preserve"> service</w:t>
      </w:r>
      <w:r w:rsidR="00277E76">
        <w:t xml:space="preserve">.                                                                                                                             </w:t>
      </w:r>
      <w:proofErr w:type="gramStart"/>
      <w:r w:rsidRPr="00676773">
        <w:t>2-Service</w:t>
      </w:r>
      <w:r w:rsidR="00DC1466">
        <w:t>s</w:t>
      </w:r>
      <w:r w:rsidRPr="00676773">
        <w:t xml:space="preserve"> as </w:t>
      </w:r>
      <w:r w:rsidRPr="00676773">
        <w:rPr>
          <w:sz w:val="32"/>
          <w:szCs w:val="32"/>
        </w:rPr>
        <w:t>efficiently</w:t>
      </w:r>
      <w:r w:rsidRPr="00676773">
        <w:t xml:space="preserve"> as possible</w:t>
      </w:r>
      <w:r w:rsidR="00DC1466">
        <w:t>.</w:t>
      </w:r>
      <w:proofErr w:type="gramEnd"/>
    </w:p>
    <w:p w:rsidR="00DC1466" w:rsidRDefault="00277E76" w:rsidP="00277E76">
      <w:pPr>
        <w:pStyle w:val="Heading1"/>
      </w:pPr>
      <w:r w:rsidRPr="005C00D4">
        <w:rPr>
          <w:color w:val="auto"/>
          <w:sz w:val="32"/>
          <w:szCs w:val="32"/>
        </w:rPr>
        <w:t xml:space="preserve">    </w:t>
      </w:r>
      <w:r w:rsidR="00676773" w:rsidRPr="005C00D4">
        <w:rPr>
          <w:color w:val="auto"/>
          <w:sz w:val="32"/>
          <w:szCs w:val="32"/>
        </w:rPr>
        <w:t>Dental Procedures</w:t>
      </w:r>
      <w:r w:rsidR="00DC1466">
        <w:rPr>
          <w:color w:val="auto"/>
          <w:sz w:val="32"/>
          <w:szCs w:val="32"/>
        </w:rPr>
        <w:t xml:space="preserve"> including:</w:t>
      </w:r>
      <w:r w:rsidRPr="005C00D4">
        <w:rPr>
          <w:color w:val="auto"/>
        </w:rPr>
        <w:t xml:space="preserve">                                                                                               </w:t>
      </w:r>
      <w:r w:rsidR="00676773" w:rsidRPr="00676773">
        <w:rPr>
          <w:sz w:val="32"/>
          <w:szCs w:val="32"/>
        </w:rPr>
        <w:t>Preparation</w:t>
      </w:r>
      <w:r>
        <w:t xml:space="preserve">                                                                                                                                    </w:t>
      </w:r>
      <w:r w:rsidR="00676773" w:rsidRPr="00676773">
        <w:rPr>
          <w:sz w:val="32"/>
          <w:szCs w:val="32"/>
        </w:rPr>
        <w:t>Patient treatment</w:t>
      </w:r>
      <w:r>
        <w:t xml:space="preserve">                                                                                                                                 </w:t>
      </w:r>
      <w:r w:rsidR="00676773" w:rsidRPr="00676773">
        <w:rPr>
          <w:sz w:val="32"/>
          <w:szCs w:val="32"/>
        </w:rPr>
        <w:t>Clean up</w:t>
      </w:r>
      <w:r>
        <w:t xml:space="preserve">                                                                                                                                               </w:t>
      </w:r>
    </w:p>
    <w:p w:rsidR="00676773" w:rsidRPr="00676773" w:rsidRDefault="00676773" w:rsidP="00277E76">
      <w:pPr>
        <w:pStyle w:val="Heading1"/>
      </w:pPr>
      <w:r w:rsidRPr="00676773">
        <w:t>A second assistant may be utilized to prepare and clean up allowing first assistant to be</w:t>
      </w:r>
      <w:r w:rsidR="00DC1466">
        <w:t xml:space="preserve"> f</w:t>
      </w:r>
      <w:r w:rsidRPr="00676773">
        <w:t>ull time chair</w:t>
      </w:r>
      <w:r w:rsidR="00750418">
        <w:t xml:space="preserve"> </w:t>
      </w:r>
      <w:r w:rsidRPr="00676773">
        <w:t>side</w:t>
      </w:r>
      <w:r w:rsidR="00277E76">
        <w:t xml:space="preserve">                                                                                                                                 </w:t>
      </w:r>
      <w:proofErr w:type="gramStart"/>
      <w:r w:rsidRPr="00676773">
        <w:t>Thus</w:t>
      </w:r>
      <w:proofErr w:type="gramEnd"/>
      <w:r w:rsidRPr="00676773">
        <w:t xml:space="preserve"> no down time between patients</w:t>
      </w:r>
    </w:p>
    <w:p w:rsidR="00DC1466" w:rsidRDefault="00676773" w:rsidP="005C00D4">
      <w:pPr>
        <w:pStyle w:val="Heading1"/>
        <w:spacing w:before="0"/>
        <w:rPr>
          <w:color w:val="auto"/>
          <w:sz w:val="32"/>
          <w:szCs w:val="32"/>
          <w:lang w:bidi="ar-EG"/>
        </w:rPr>
      </w:pPr>
      <w:r w:rsidRPr="005C00D4">
        <w:rPr>
          <w:color w:val="auto"/>
          <w:sz w:val="32"/>
          <w:szCs w:val="32"/>
        </w:rPr>
        <w:t>Dental operatories maybe</w:t>
      </w:r>
      <w:r w:rsidR="00277E76" w:rsidRPr="005C00D4">
        <w:rPr>
          <w:color w:val="auto"/>
          <w:sz w:val="32"/>
          <w:szCs w:val="32"/>
          <w:lang w:bidi="ar-EG"/>
        </w:rPr>
        <w:t xml:space="preserve">                                                                                          </w:t>
      </w:r>
    </w:p>
    <w:p w:rsidR="00676773" w:rsidRPr="00277E76" w:rsidRDefault="00676773" w:rsidP="005C00D4">
      <w:pPr>
        <w:pStyle w:val="Heading1"/>
        <w:spacing w:before="0"/>
        <w:rPr>
          <w:sz w:val="32"/>
          <w:szCs w:val="32"/>
          <w:lang w:bidi="ar-EG"/>
        </w:rPr>
      </w:pPr>
      <w:r w:rsidRPr="00676773">
        <w:rPr>
          <w:sz w:val="36"/>
          <w:szCs w:val="36"/>
          <w:u w:val="single"/>
        </w:rPr>
        <w:t xml:space="preserve">Separate </w:t>
      </w:r>
      <w:proofErr w:type="gramStart"/>
      <w:r w:rsidRPr="00676773">
        <w:rPr>
          <w:sz w:val="36"/>
          <w:szCs w:val="36"/>
          <w:u w:val="single"/>
        </w:rPr>
        <w:t>room</w:t>
      </w:r>
      <w:r w:rsidRPr="00676773">
        <w:rPr>
          <w:sz w:val="36"/>
          <w:szCs w:val="36"/>
        </w:rPr>
        <w:t xml:space="preserve"> :</w:t>
      </w:r>
      <w:proofErr w:type="gramEnd"/>
      <w:r w:rsidR="00A9144C">
        <w:rPr>
          <w:sz w:val="36"/>
          <w:szCs w:val="36"/>
        </w:rPr>
        <w:t xml:space="preserve">     Are s</w:t>
      </w:r>
      <w:r w:rsidRPr="00676773">
        <w:rPr>
          <w:sz w:val="36"/>
          <w:szCs w:val="36"/>
        </w:rPr>
        <w:t>eparated by walls</w:t>
      </w:r>
      <w:r w:rsidR="00A9144C">
        <w:rPr>
          <w:sz w:val="36"/>
          <w:szCs w:val="36"/>
        </w:rPr>
        <w:t>.</w:t>
      </w:r>
      <w:r w:rsidRPr="00676773">
        <w:rPr>
          <w:sz w:val="36"/>
          <w:szCs w:val="36"/>
        </w:rPr>
        <w:t xml:space="preserve"> </w:t>
      </w:r>
    </w:p>
    <w:p w:rsidR="00DC1466" w:rsidRDefault="00676773" w:rsidP="005C00D4">
      <w:pPr>
        <w:pStyle w:val="Heading1"/>
        <w:spacing w:before="0"/>
        <w:rPr>
          <w:sz w:val="36"/>
          <w:szCs w:val="36"/>
        </w:rPr>
      </w:pPr>
      <w:proofErr w:type="gramStart"/>
      <w:r w:rsidRPr="00676773">
        <w:rPr>
          <w:sz w:val="36"/>
          <w:szCs w:val="36"/>
          <w:u w:val="single"/>
        </w:rPr>
        <w:t>Modular cabinetry</w:t>
      </w:r>
      <w:r w:rsidRPr="00676773">
        <w:rPr>
          <w:sz w:val="36"/>
          <w:szCs w:val="36"/>
        </w:rPr>
        <w:t xml:space="preserve"> (open concept).</w:t>
      </w:r>
      <w:proofErr w:type="gramEnd"/>
      <w:r w:rsidRPr="00676773">
        <w:rPr>
          <w:sz w:val="36"/>
          <w:szCs w:val="36"/>
        </w:rPr>
        <w:t xml:space="preserve"> </w:t>
      </w:r>
    </w:p>
    <w:p w:rsidR="00676773" w:rsidRPr="00750418" w:rsidRDefault="00676773" w:rsidP="005C00D4">
      <w:pPr>
        <w:pStyle w:val="Heading1"/>
        <w:spacing w:before="0"/>
        <w:rPr>
          <w:sz w:val="36"/>
          <w:szCs w:val="36"/>
        </w:rPr>
      </w:pPr>
      <w:proofErr w:type="gramStart"/>
      <w:r w:rsidRPr="00676773">
        <w:rPr>
          <w:sz w:val="32"/>
          <w:szCs w:val="32"/>
        </w:rPr>
        <w:t>Dental principles of decisions</w:t>
      </w:r>
      <w:r w:rsidR="00750418">
        <w:rPr>
          <w:sz w:val="32"/>
          <w:szCs w:val="32"/>
        </w:rPr>
        <w:t>.</w:t>
      </w:r>
      <w:proofErr w:type="gramEnd"/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Make every operatory identical. 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The </w:t>
      </w:r>
      <w:r w:rsidR="00750418">
        <w:rPr>
          <w:sz w:val="32"/>
          <w:szCs w:val="32"/>
        </w:rPr>
        <w:t>"favorite rooms"</w:t>
      </w:r>
      <w:r w:rsidRPr="00676773">
        <w:rPr>
          <w:sz w:val="32"/>
          <w:szCs w:val="32"/>
        </w:rPr>
        <w:t xml:space="preserve"> have a negative effect on dental clinic efficiency. </w:t>
      </w:r>
    </w:p>
    <w:p w:rsidR="00676773" w:rsidRPr="005C00D4" w:rsidRDefault="00676773" w:rsidP="005C00D4">
      <w:pPr>
        <w:pStyle w:val="Heading1"/>
        <w:spacing w:before="0"/>
        <w:rPr>
          <w:color w:val="auto"/>
          <w:sz w:val="36"/>
          <w:szCs w:val="36"/>
        </w:rPr>
      </w:pPr>
      <w:r w:rsidRPr="005C00D4">
        <w:rPr>
          <w:color w:val="auto"/>
          <w:sz w:val="36"/>
          <w:szCs w:val="36"/>
        </w:rPr>
        <w:t xml:space="preserve">Plan the venting </w:t>
      </w:r>
      <w:proofErr w:type="gramStart"/>
      <w:r w:rsidRPr="005C00D4">
        <w:rPr>
          <w:color w:val="auto"/>
          <w:sz w:val="36"/>
          <w:szCs w:val="36"/>
        </w:rPr>
        <w:t>system .</w:t>
      </w:r>
      <w:proofErr w:type="gramEnd"/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proofErr w:type="gramStart"/>
      <w:r w:rsidRPr="00676773">
        <w:rPr>
          <w:sz w:val="32"/>
          <w:szCs w:val="32"/>
        </w:rPr>
        <w:t>Set-up for use by either a right-handed or left-handed provider.</w:t>
      </w:r>
      <w:proofErr w:type="gramEnd"/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There should be a door on the laboratory due to the noises and odors that originate there. 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There should be an exhaust fan in the laboratory. </w:t>
      </w:r>
      <w:r w:rsidRPr="00676773">
        <w:rPr>
          <w:sz w:val="32"/>
          <w:szCs w:val="32"/>
        </w:rPr>
        <w:br/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5C00D4">
        <w:rPr>
          <w:color w:val="auto"/>
          <w:sz w:val="32"/>
          <w:szCs w:val="32"/>
        </w:rPr>
        <w:t xml:space="preserve">Windows in the </w:t>
      </w:r>
      <w:proofErr w:type="gramStart"/>
      <w:r w:rsidRPr="005C00D4">
        <w:rPr>
          <w:color w:val="auto"/>
          <w:sz w:val="32"/>
          <w:szCs w:val="32"/>
        </w:rPr>
        <w:t>operatories</w:t>
      </w:r>
      <w:r w:rsidRPr="00676773">
        <w:rPr>
          <w:sz w:val="32"/>
          <w:szCs w:val="32"/>
        </w:rPr>
        <w:t xml:space="preserve"> ,</w:t>
      </w:r>
      <w:proofErr w:type="gramEnd"/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Provide a pleasant atmosphere for patients &amp;staff.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North-facing windows are best, and East-facing is second best.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6"/>
          <w:szCs w:val="36"/>
        </w:rPr>
        <w:lastRenderedPageBreak/>
        <w:t xml:space="preserve"> </w:t>
      </w:r>
      <w:proofErr w:type="gramStart"/>
      <w:r w:rsidRPr="00676773">
        <w:rPr>
          <w:sz w:val="36"/>
          <w:szCs w:val="36"/>
        </w:rPr>
        <w:t>Walls</w:t>
      </w:r>
      <w:r w:rsidRPr="00676773">
        <w:rPr>
          <w:sz w:val="32"/>
          <w:szCs w:val="32"/>
        </w:rPr>
        <w:t xml:space="preserve">  paint</w:t>
      </w:r>
      <w:proofErr w:type="gramEnd"/>
      <w:r w:rsidRPr="00676773">
        <w:rPr>
          <w:sz w:val="32"/>
          <w:szCs w:val="32"/>
        </w:rPr>
        <w:t xml:space="preserve"> colors,</w:t>
      </w:r>
      <w:r w:rsidR="00446FF9">
        <w:rPr>
          <w:sz w:val="32"/>
          <w:szCs w:val="32"/>
        </w:rPr>
        <w:t xml:space="preserve"> </w:t>
      </w:r>
      <w:r w:rsidR="00F756CD">
        <w:rPr>
          <w:sz w:val="32"/>
          <w:szCs w:val="32"/>
        </w:rPr>
        <w:t>f</w:t>
      </w:r>
      <w:r w:rsidRPr="00676773">
        <w:rPr>
          <w:sz w:val="32"/>
          <w:szCs w:val="32"/>
        </w:rPr>
        <w:t>acilitate the  tooth color shades.</w:t>
      </w:r>
      <w:r w:rsidRPr="00676773">
        <w:rPr>
          <w:sz w:val="32"/>
          <w:szCs w:val="32"/>
        </w:rPr>
        <w:br/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t xml:space="preserve">Adequate </w:t>
      </w:r>
      <w:r w:rsidRPr="00676773">
        <w:rPr>
          <w:sz w:val="32"/>
          <w:szCs w:val="32"/>
        </w:rPr>
        <w:t>overhead lighting</w:t>
      </w:r>
      <w:r w:rsidR="00446FF9">
        <w:rPr>
          <w:sz w:val="32"/>
          <w:szCs w:val="32"/>
        </w:rPr>
        <w:t xml:space="preserve"> is</w:t>
      </w:r>
      <w:r w:rsidRPr="00676773">
        <w:rPr>
          <w:sz w:val="32"/>
          <w:szCs w:val="32"/>
        </w:rPr>
        <w:t xml:space="preserve"> </w:t>
      </w:r>
      <w:r w:rsidRPr="00676773">
        <w:t>to prevent eyestrain.</w:t>
      </w:r>
      <w:r w:rsidRPr="00676773">
        <w:rPr>
          <w:sz w:val="32"/>
          <w:szCs w:val="32"/>
        </w:rPr>
        <w:t xml:space="preserve"> </w:t>
      </w:r>
    </w:p>
    <w:p w:rsidR="00676773" w:rsidRPr="00676773" w:rsidRDefault="00676773" w:rsidP="005C00D4">
      <w:pPr>
        <w:pStyle w:val="Heading1"/>
        <w:spacing w:before="0"/>
      </w:pPr>
      <w:r w:rsidRPr="00676773">
        <w:rPr>
          <w:sz w:val="32"/>
          <w:szCs w:val="32"/>
        </w:rPr>
        <w:t xml:space="preserve">   Air systems </w:t>
      </w:r>
      <w:r w:rsidR="00446FF9">
        <w:rPr>
          <w:sz w:val="32"/>
          <w:szCs w:val="32"/>
        </w:rPr>
        <w:t xml:space="preserve">are </w:t>
      </w:r>
      <w:r w:rsidRPr="00676773">
        <w:t xml:space="preserve">with their own intake lines. </w:t>
      </w:r>
    </w:p>
    <w:p w:rsidR="00676773" w:rsidRPr="00676773" w:rsidRDefault="00676773" w:rsidP="005C00D4">
      <w:pPr>
        <w:pStyle w:val="Heading1"/>
        <w:spacing w:before="0"/>
      </w:pPr>
      <w:r w:rsidRPr="00676773">
        <w:t xml:space="preserve">Provide </w:t>
      </w:r>
      <w:r w:rsidR="00F756CD">
        <w:t>a</w:t>
      </w:r>
      <w:r w:rsidRPr="00676773">
        <w:t xml:space="preserve"> </w:t>
      </w:r>
      <w:r w:rsidR="00F756CD">
        <w:rPr>
          <w:sz w:val="32"/>
          <w:szCs w:val="32"/>
        </w:rPr>
        <w:t>vacuum system</w:t>
      </w:r>
      <w:r w:rsidRPr="00676773">
        <w:rPr>
          <w:sz w:val="32"/>
          <w:szCs w:val="32"/>
        </w:rPr>
        <w:t xml:space="preserve"> </w:t>
      </w:r>
      <w:r w:rsidR="00F756CD">
        <w:rPr>
          <w:sz w:val="32"/>
          <w:szCs w:val="32"/>
        </w:rPr>
        <w:t>is</w:t>
      </w:r>
      <w:r w:rsidR="00446FF9">
        <w:rPr>
          <w:sz w:val="32"/>
          <w:szCs w:val="32"/>
        </w:rPr>
        <w:t xml:space="preserve"> </w:t>
      </w:r>
      <w:r w:rsidR="00F756CD">
        <w:t>with its</w:t>
      </w:r>
      <w:r w:rsidRPr="00676773">
        <w:t xml:space="preserve"> own exhaust lines. </w:t>
      </w:r>
    </w:p>
    <w:p w:rsidR="00676773" w:rsidRPr="00676773" w:rsidRDefault="00676773" w:rsidP="005C00D4">
      <w:pPr>
        <w:pStyle w:val="Heading1"/>
        <w:spacing w:before="0"/>
      </w:pPr>
      <w:r w:rsidRPr="00676773">
        <w:t xml:space="preserve">The trap for the vacuum system should be easily accessible for cleaning. </w:t>
      </w:r>
    </w:p>
    <w:p w:rsidR="00676773" w:rsidRPr="00676773" w:rsidRDefault="00676773" w:rsidP="005C00D4">
      <w:pPr>
        <w:pStyle w:val="Heading1"/>
        <w:spacing w:before="0"/>
      </w:pPr>
      <w:r w:rsidRPr="00676773">
        <w:t>The discharge point for the exhaust should not be:</w:t>
      </w:r>
    </w:p>
    <w:p w:rsidR="00676773" w:rsidRPr="00676773" w:rsidRDefault="00676773" w:rsidP="005C00D4">
      <w:pPr>
        <w:pStyle w:val="Heading1"/>
        <w:spacing w:before="0"/>
      </w:pPr>
      <w:r w:rsidRPr="00676773">
        <w:t xml:space="preserve">      1- Near a fresh air inlet or open windows. </w:t>
      </w:r>
    </w:p>
    <w:p w:rsidR="00676773" w:rsidRPr="00676773" w:rsidRDefault="00676773" w:rsidP="005C00D4">
      <w:pPr>
        <w:pStyle w:val="Heading1"/>
        <w:spacing w:before="0"/>
      </w:pPr>
      <w:r w:rsidRPr="00676773">
        <w:t xml:space="preserve">      2-Discharge into a supp</w:t>
      </w:r>
      <w:r w:rsidR="00446FF9">
        <w:t xml:space="preserve">ly room or other </w:t>
      </w:r>
      <w:r w:rsidRPr="00676773">
        <w:t xml:space="preserve">occupied place. </w:t>
      </w:r>
    </w:p>
    <w:p w:rsidR="00446FF9" w:rsidRDefault="00676773" w:rsidP="005C00D4">
      <w:pPr>
        <w:pStyle w:val="Heading1"/>
        <w:spacing w:before="0"/>
      </w:pPr>
      <w:r w:rsidRPr="00676773">
        <w:t>Do not run vacuum lines in the ceiling; they mus</w:t>
      </w:r>
      <w:r w:rsidR="00446FF9">
        <w:t>t be in or beneath the floor.</w:t>
      </w:r>
      <w:r w:rsidR="00446FF9">
        <w:br/>
      </w:r>
    </w:p>
    <w:p w:rsidR="00446FF9" w:rsidRPr="00641A18" w:rsidRDefault="00676773" w:rsidP="005C00D4">
      <w:pPr>
        <w:pStyle w:val="Heading1"/>
        <w:spacing w:before="0"/>
        <w:rPr>
          <w:color w:val="auto"/>
          <w:sz w:val="36"/>
          <w:szCs w:val="36"/>
        </w:rPr>
      </w:pPr>
      <w:proofErr w:type="gramStart"/>
      <w:r w:rsidRPr="00641A18">
        <w:rPr>
          <w:color w:val="auto"/>
          <w:sz w:val="40"/>
          <w:szCs w:val="40"/>
        </w:rPr>
        <w:t>Floor and pollution.</w:t>
      </w:r>
      <w:proofErr w:type="gramEnd"/>
    </w:p>
    <w:p w:rsidR="00676773" w:rsidRPr="00641A18" w:rsidRDefault="00676773" w:rsidP="005C00D4">
      <w:pPr>
        <w:pStyle w:val="Heading1"/>
        <w:spacing w:before="0"/>
        <w:rPr>
          <w:color w:val="auto"/>
          <w:sz w:val="36"/>
          <w:szCs w:val="36"/>
        </w:rPr>
      </w:pPr>
      <w:r w:rsidRPr="00641A18">
        <w:rPr>
          <w:color w:val="auto"/>
          <w:sz w:val="32"/>
          <w:szCs w:val="32"/>
        </w:rPr>
        <w:t xml:space="preserve">Windows and </w:t>
      </w:r>
      <w:proofErr w:type="gramStart"/>
      <w:r w:rsidRPr="00641A18">
        <w:rPr>
          <w:color w:val="auto"/>
          <w:sz w:val="32"/>
          <w:szCs w:val="32"/>
        </w:rPr>
        <w:t>curtains.</w:t>
      </w:r>
      <w:r w:rsidR="00446FF9" w:rsidRPr="00641A18">
        <w:rPr>
          <w:color w:val="auto"/>
          <w:sz w:val="32"/>
          <w:szCs w:val="32"/>
        </w:rPr>
        <w:t>??????</w:t>
      </w:r>
      <w:proofErr w:type="gramEnd"/>
    </w:p>
    <w:p w:rsidR="00676773" w:rsidRPr="00641A18" w:rsidRDefault="00676773" w:rsidP="005C00D4">
      <w:pPr>
        <w:pStyle w:val="Heading1"/>
        <w:spacing w:before="0"/>
        <w:rPr>
          <w:color w:val="auto"/>
          <w:sz w:val="32"/>
          <w:szCs w:val="32"/>
        </w:rPr>
      </w:pPr>
      <w:proofErr w:type="gramStart"/>
      <w:r w:rsidRPr="00641A18">
        <w:rPr>
          <w:color w:val="auto"/>
          <w:sz w:val="32"/>
          <w:szCs w:val="32"/>
        </w:rPr>
        <w:t>Furniture's  and</w:t>
      </w:r>
      <w:proofErr w:type="gramEnd"/>
      <w:r w:rsidRPr="00641A18">
        <w:rPr>
          <w:color w:val="auto"/>
          <w:sz w:val="32"/>
          <w:szCs w:val="32"/>
        </w:rPr>
        <w:t xml:space="preserve"> coatings.</w:t>
      </w:r>
      <w:r w:rsidR="00446FF9" w:rsidRPr="00641A18">
        <w:rPr>
          <w:color w:val="auto"/>
          <w:sz w:val="32"/>
          <w:szCs w:val="32"/>
        </w:rPr>
        <w:t>???????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  <w:rtl/>
          <w:lang w:bidi="ar-EG"/>
        </w:rPr>
      </w:pPr>
    </w:p>
    <w:p w:rsidR="00446FF9" w:rsidRDefault="00446FF9" w:rsidP="005C00D4">
      <w:pPr>
        <w:pStyle w:val="Heading1"/>
        <w:spacing w:before="0"/>
        <w:rPr>
          <w:sz w:val="32"/>
          <w:szCs w:val="32"/>
        </w:rPr>
      </w:pPr>
    </w:p>
    <w:p w:rsidR="00446FF9" w:rsidRDefault="00446FF9" w:rsidP="005C00D4">
      <w:pPr>
        <w:pStyle w:val="Heading1"/>
        <w:spacing w:before="0"/>
        <w:rPr>
          <w:sz w:val="32"/>
          <w:szCs w:val="32"/>
        </w:rPr>
      </w:pPr>
    </w:p>
    <w:p w:rsidR="00676773" w:rsidRPr="00641A18" w:rsidRDefault="00676773" w:rsidP="005C00D4">
      <w:pPr>
        <w:pStyle w:val="Heading1"/>
        <w:spacing w:before="0"/>
        <w:rPr>
          <w:color w:val="auto"/>
          <w:sz w:val="40"/>
          <w:szCs w:val="40"/>
        </w:rPr>
      </w:pPr>
      <w:r w:rsidRPr="00641A18">
        <w:rPr>
          <w:color w:val="auto"/>
          <w:sz w:val="40"/>
          <w:szCs w:val="40"/>
        </w:rPr>
        <w:t xml:space="preserve"> You must have light to see color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 If an object absorbs certain light waves:</w:t>
      </w:r>
      <w:r w:rsidR="00446FF9">
        <w:rPr>
          <w:sz w:val="32"/>
          <w:szCs w:val="32"/>
        </w:rPr>
        <w:t xml:space="preserve"> </w:t>
      </w:r>
      <w:r w:rsidRPr="00676773">
        <w:rPr>
          <w:sz w:val="32"/>
          <w:szCs w:val="32"/>
        </w:rPr>
        <w:t>You do not see these as colors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 If an object reflects certain light waves:</w:t>
      </w:r>
      <w:r w:rsidR="00446FF9">
        <w:rPr>
          <w:sz w:val="32"/>
          <w:szCs w:val="32"/>
        </w:rPr>
        <w:t xml:space="preserve"> </w:t>
      </w:r>
      <w:r w:rsidRPr="00676773">
        <w:rPr>
          <w:sz w:val="32"/>
          <w:szCs w:val="32"/>
        </w:rPr>
        <w:t>You see these as color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Example: If object absorbs blue and reflects red then you see the red color.</w:t>
      </w:r>
    </w:p>
    <w:p w:rsidR="00446FF9" w:rsidRPr="00641A18" w:rsidRDefault="00676773" w:rsidP="005C00D4">
      <w:pPr>
        <w:pStyle w:val="Heading1"/>
        <w:spacing w:before="0"/>
        <w:rPr>
          <w:color w:val="auto"/>
          <w:sz w:val="40"/>
          <w:szCs w:val="40"/>
        </w:rPr>
      </w:pPr>
      <w:r w:rsidRPr="00641A18">
        <w:rPr>
          <w:color w:val="auto"/>
          <w:sz w:val="40"/>
          <w:szCs w:val="40"/>
        </w:rPr>
        <w:t>Light in the Dental Office</w:t>
      </w:r>
      <w:r w:rsidRPr="00641A18">
        <w:rPr>
          <w:color w:val="auto"/>
          <w:sz w:val="40"/>
          <w:szCs w:val="40"/>
        </w:rPr>
        <w:br/>
      </w:r>
      <w:r w:rsidRPr="00641A18">
        <w:rPr>
          <w:color w:val="auto"/>
          <w:sz w:val="32"/>
          <w:szCs w:val="32"/>
        </w:rPr>
        <w:t>Most common lighting is either:</w:t>
      </w:r>
    </w:p>
    <w:p w:rsidR="00676773" w:rsidRPr="00446FF9" w:rsidRDefault="00676773" w:rsidP="005C00D4">
      <w:pPr>
        <w:pStyle w:val="Heading1"/>
        <w:spacing w:before="0"/>
        <w:rPr>
          <w:sz w:val="40"/>
          <w:szCs w:val="40"/>
        </w:rPr>
      </w:pPr>
      <w:proofErr w:type="gramStart"/>
      <w:r w:rsidRPr="00676773">
        <w:rPr>
          <w:sz w:val="32"/>
          <w:szCs w:val="32"/>
        </w:rPr>
        <w:t>Incandescent(</w:t>
      </w:r>
      <w:proofErr w:type="gramEnd"/>
      <w:r w:rsidRPr="00676773">
        <w:rPr>
          <w:sz w:val="32"/>
          <w:szCs w:val="32"/>
        </w:rPr>
        <w:t>++yellow)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proofErr w:type="gramStart"/>
      <w:r w:rsidRPr="00676773">
        <w:rPr>
          <w:sz w:val="32"/>
          <w:szCs w:val="32"/>
        </w:rPr>
        <w:t>Fluorescent  (</w:t>
      </w:r>
      <w:proofErr w:type="gramEnd"/>
      <w:r w:rsidRPr="00676773">
        <w:rPr>
          <w:sz w:val="32"/>
          <w:szCs w:val="32"/>
        </w:rPr>
        <w:t>++blue)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 Neither is pure white light</w:t>
      </w:r>
    </w:p>
    <w:p w:rsidR="008A0277" w:rsidRDefault="00676773" w:rsidP="005C00D4">
      <w:pPr>
        <w:pStyle w:val="Heading1"/>
        <w:spacing w:before="0"/>
        <w:rPr>
          <w:sz w:val="32"/>
          <w:szCs w:val="32"/>
        </w:rPr>
      </w:pPr>
      <w:proofErr w:type="gramStart"/>
      <w:r w:rsidRPr="00676773">
        <w:rPr>
          <w:sz w:val="32"/>
          <w:szCs w:val="32"/>
        </w:rPr>
        <w:lastRenderedPageBreak/>
        <w:t>The Measurement of Light</w:t>
      </w:r>
      <w:r w:rsidR="00AF2FB6">
        <w:rPr>
          <w:sz w:val="32"/>
          <w:szCs w:val="32"/>
        </w:rPr>
        <w:t>.</w:t>
      </w:r>
      <w:proofErr w:type="gramEnd"/>
    </w:p>
    <w:p w:rsidR="00446FF9" w:rsidRDefault="008A0277" w:rsidP="005C00D4">
      <w:pPr>
        <w:pStyle w:val="Heading1"/>
        <w:spacing w:before="0"/>
        <w:rPr>
          <w:sz w:val="32"/>
          <w:szCs w:val="32"/>
        </w:rPr>
      </w:pPr>
      <w:r>
        <w:rPr>
          <w:sz w:val="32"/>
          <w:szCs w:val="32"/>
        </w:rPr>
        <w:t>--------------------------------------</w:t>
      </w:r>
      <w:r w:rsidR="00676773" w:rsidRPr="00676773">
        <w:rPr>
          <w:sz w:val="32"/>
          <w:szCs w:val="32"/>
        </w:rPr>
        <w:br/>
      </w:r>
      <w:r w:rsidR="00676773" w:rsidRPr="00676773">
        <w:t xml:space="preserve"> Northern Daylight is the Standard</w:t>
      </w:r>
      <w:r w:rsidR="00B121B1">
        <w:t xml:space="preserve"> for shade guide</w:t>
      </w:r>
    </w:p>
    <w:p w:rsidR="00676773" w:rsidRDefault="00676773" w:rsidP="005C00D4">
      <w:pPr>
        <w:pStyle w:val="Heading1"/>
        <w:spacing w:before="0"/>
      </w:pPr>
      <w:r w:rsidRPr="00676773">
        <w:t>This is close to the full spectrum of white light</w:t>
      </w:r>
      <w:r w:rsidR="00AF2FB6">
        <w:t xml:space="preserve"> (Led light)</w:t>
      </w:r>
      <w:r w:rsidRPr="00676773">
        <w:t xml:space="preserve">. </w:t>
      </w:r>
    </w:p>
    <w:p w:rsidR="00B121B1" w:rsidRDefault="00B121B1" w:rsidP="00B121B1"/>
    <w:p w:rsidR="006F202E" w:rsidRDefault="00B121B1" w:rsidP="0047198D">
      <w:r w:rsidRPr="00B121B1">
        <w:t xml:space="preserve">Regular </w:t>
      </w:r>
      <w:proofErr w:type="spellStart"/>
      <w:r w:rsidRPr="00B121B1">
        <w:t>Incadescen</w:t>
      </w:r>
      <w:proofErr w:type="spellEnd"/>
      <w:r>
        <w:t xml:space="preserve">                                                                                         </w:t>
      </w:r>
      <w:r w:rsidR="0047198D">
        <w:t xml:space="preserve">                    </w:t>
      </w:r>
      <w:r w:rsidRPr="00B121B1">
        <w:t>Full spectrum</w:t>
      </w:r>
      <w:r w:rsidR="0047198D" w:rsidRPr="00B121B1">
        <w:rPr>
          <w:noProof/>
        </w:rPr>
        <w:drawing>
          <wp:inline distT="0" distB="0" distL="0" distR="0">
            <wp:extent cx="5029200" cy="1724025"/>
            <wp:effectExtent l="19050" t="0" r="0" b="0"/>
            <wp:docPr id="7" name="Picture 5" descr="True full-spectrum lights make all the difference. Don't be fooled by &quot;daylight&quot; and &quot;natural&quot; bulbs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Picture 8" descr="True full-spectrum lights make all the difference. Don't be fooled by &quot;daylight&quot; and &quot;natural&quot; bulbs.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557" t="39867" r="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B1" w:rsidRPr="006F202E" w:rsidRDefault="006F202E" w:rsidP="006F202E">
      <w:pPr>
        <w:tabs>
          <w:tab w:val="left" w:pos="2280"/>
        </w:tabs>
      </w:pPr>
      <w:r>
        <w:tab/>
      </w:r>
    </w:p>
    <w:p w:rsidR="00676773" w:rsidRDefault="00676773" w:rsidP="00B121B1">
      <w:pPr>
        <w:pStyle w:val="Heading1"/>
        <w:spacing w:before="0"/>
      </w:pP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The most ideal time of day for color selection in the purest light would be at noon on a bright day.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This is generally not possible to do so you must</w:t>
      </w:r>
      <w:r w:rsidR="00446FF9">
        <w:rPr>
          <w:sz w:val="32"/>
          <w:szCs w:val="32"/>
        </w:rPr>
        <w:t xml:space="preserve"> </w:t>
      </w:r>
      <w:r w:rsidRPr="00676773">
        <w:rPr>
          <w:sz w:val="32"/>
          <w:szCs w:val="32"/>
        </w:rPr>
        <w:t>make allowance for it and use alternate technique.</w:t>
      </w:r>
      <w:r w:rsidR="00446FF9">
        <w:rPr>
          <w:sz w:val="32"/>
          <w:szCs w:val="32"/>
        </w:rPr>
        <w:t xml:space="preserve"> </w:t>
      </w:r>
      <w:r w:rsidRPr="00676773">
        <w:rPr>
          <w:sz w:val="32"/>
          <w:szCs w:val="32"/>
        </w:rPr>
        <w:t xml:space="preserve">Use multiple light sources or have an </w:t>
      </w:r>
      <w:proofErr w:type="spellStart"/>
      <w:r w:rsidRPr="00676773">
        <w:rPr>
          <w:sz w:val="32"/>
          <w:szCs w:val="32"/>
        </w:rPr>
        <w:t>operatory</w:t>
      </w:r>
      <w:proofErr w:type="spellEnd"/>
      <w:r w:rsidRPr="00676773">
        <w:rPr>
          <w:sz w:val="32"/>
          <w:szCs w:val="32"/>
        </w:rPr>
        <w:t xml:space="preserve"> of</w:t>
      </w:r>
      <w:r w:rsidR="00446FF9">
        <w:rPr>
          <w:sz w:val="32"/>
          <w:szCs w:val="32"/>
        </w:rPr>
        <w:t xml:space="preserve"> </w:t>
      </w:r>
      <w:r w:rsidRPr="00676773">
        <w:rPr>
          <w:sz w:val="32"/>
          <w:szCs w:val="32"/>
        </w:rPr>
        <w:t>color corrected lights</w:t>
      </w:r>
    </w:p>
    <w:p w:rsidR="00676773" w:rsidRPr="00676773" w:rsidRDefault="00676773" w:rsidP="005C00D4">
      <w:pPr>
        <w:pStyle w:val="Heading1"/>
        <w:spacing w:before="0"/>
        <w:rPr>
          <w:sz w:val="22"/>
          <w:szCs w:val="22"/>
        </w:rPr>
      </w:pPr>
    </w:p>
    <w:p w:rsidR="00446FF9" w:rsidRPr="00641A18" w:rsidRDefault="00446FF9" w:rsidP="005C00D4">
      <w:pPr>
        <w:pStyle w:val="Heading2"/>
        <w:spacing w:before="0"/>
        <w:rPr>
          <w:color w:val="auto"/>
          <w:sz w:val="44"/>
          <w:szCs w:val="44"/>
        </w:rPr>
      </w:pPr>
      <w:r w:rsidRPr="00641A18">
        <w:rPr>
          <w:color w:val="auto"/>
          <w:sz w:val="44"/>
          <w:szCs w:val="44"/>
        </w:rPr>
        <w:t>The Eye and Color Perception</w:t>
      </w:r>
    </w:p>
    <w:p w:rsidR="00446FF9" w:rsidRDefault="00676773" w:rsidP="005C00D4">
      <w:pPr>
        <w:pStyle w:val="Heading2"/>
        <w:spacing w:before="0"/>
        <w:rPr>
          <w:sz w:val="28"/>
          <w:szCs w:val="28"/>
        </w:rPr>
      </w:pPr>
      <w:r w:rsidRPr="00676773">
        <w:rPr>
          <w:sz w:val="28"/>
          <w:szCs w:val="28"/>
        </w:rPr>
        <w:t>• Light enters the eye through the lens and acts on the retina</w:t>
      </w:r>
    </w:p>
    <w:p w:rsidR="00446FF9" w:rsidRDefault="00676773" w:rsidP="005C00D4">
      <w:pPr>
        <w:pStyle w:val="Heading2"/>
        <w:spacing w:before="0"/>
        <w:rPr>
          <w:sz w:val="28"/>
          <w:szCs w:val="28"/>
        </w:rPr>
      </w:pPr>
      <w:r w:rsidRPr="00676773">
        <w:rPr>
          <w:sz w:val="36"/>
          <w:szCs w:val="36"/>
        </w:rPr>
        <w:t>Rods:</w:t>
      </w:r>
      <w:r w:rsidRPr="00676773">
        <w:rPr>
          <w:sz w:val="28"/>
          <w:szCs w:val="28"/>
        </w:rPr>
        <w:t xml:space="preserve"> These are located on the edges and</w:t>
      </w:r>
      <w:r w:rsidR="00446FF9">
        <w:rPr>
          <w:sz w:val="28"/>
          <w:szCs w:val="28"/>
        </w:rPr>
        <w:t xml:space="preserve"> </w:t>
      </w:r>
      <w:r w:rsidRPr="00676773">
        <w:rPr>
          <w:sz w:val="28"/>
          <w:szCs w:val="28"/>
        </w:rPr>
        <w:t xml:space="preserve">toward the center of the retina• They are </w:t>
      </w:r>
      <w:proofErr w:type="gramStart"/>
      <w:r w:rsidRPr="00676773">
        <w:rPr>
          <w:sz w:val="28"/>
          <w:szCs w:val="28"/>
        </w:rPr>
        <w:t xml:space="preserve">activated </w:t>
      </w:r>
      <w:r w:rsidR="00446FF9">
        <w:t xml:space="preserve"> </w:t>
      </w:r>
      <w:r w:rsidRPr="00676773">
        <w:rPr>
          <w:sz w:val="28"/>
          <w:szCs w:val="28"/>
        </w:rPr>
        <w:t>more</w:t>
      </w:r>
      <w:proofErr w:type="gramEnd"/>
      <w:r w:rsidRPr="00676773">
        <w:rPr>
          <w:sz w:val="28"/>
          <w:szCs w:val="28"/>
        </w:rPr>
        <w:t xml:space="preserve"> in low light</w:t>
      </w:r>
    </w:p>
    <w:p w:rsidR="00676773" w:rsidRPr="00CC17B1" w:rsidRDefault="00676773" w:rsidP="00CC17B1">
      <w:pPr>
        <w:pStyle w:val="Heading2"/>
        <w:spacing w:before="0"/>
        <w:rPr>
          <w:sz w:val="52"/>
          <w:szCs w:val="52"/>
        </w:rPr>
      </w:pPr>
      <w:r w:rsidRPr="00676773">
        <w:rPr>
          <w:sz w:val="32"/>
          <w:szCs w:val="32"/>
        </w:rPr>
        <w:t>Cones</w:t>
      </w:r>
      <w:r w:rsidRPr="00676773">
        <w:t>: These are concentrated near the center</w:t>
      </w:r>
      <w:r w:rsidR="00CC17B1">
        <w:t xml:space="preserve"> </w:t>
      </w:r>
      <w:r w:rsidRPr="00CC17B1">
        <w:rPr>
          <w:sz w:val="28"/>
          <w:szCs w:val="28"/>
        </w:rPr>
        <w:t>of the retina at the Fovea</w:t>
      </w:r>
    </w:p>
    <w:p w:rsidR="00676773" w:rsidRPr="00676773" w:rsidRDefault="00676773" w:rsidP="005C00D4">
      <w:pPr>
        <w:pStyle w:val="Heading1"/>
        <w:spacing w:before="0"/>
      </w:pPr>
      <w:r w:rsidRPr="00676773">
        <w:t>• These are the principal mediators of color</w:t>
      </w:r>
    </w:p>
    <w:p w:rsidR="00676773" w:rsidRPr="00676773" w:rsidRDefault="00676773" w:rsidP="00CC17B1">
      <w:pPr>
        <w:pStyle w:val="Heading1"/>
        <w:spacing w:before="0"/>
      </w:pPr>
      <w:r w:rsidRPr="00676773">
        <w:t>• Cones function only in higher light levels which is</w:t>
      </w:r>
      <w:r w:rsidR="00CC17B1">
        <w:t xml:space="preserve"> </w:t>
      </w:r>
      <w:r w:rsidRPr="00676773">
        <w:t xml:space="preserve">called </w:t>
      </w:r>
      <w:proofErr w:type="spellStart"/>
      <w:r w:rsidRPr="00676773">
        <w:t>Photopic</w:t>
      </w:r>
      <w:proofErr w:type="spellEnd"/>
      <w:r w:rsidRPr="00676773">
        <w:t xml:space="preserve"> vision</w:t>
      </w:r>
    </w:p>
    <w:p w:rsidR="00676773" w:rsidRPr="00676773" w:rsidRDefault="00676773" w:rsidP="00CC17B1">
      <w:pPr>
        <w:pStyle w:val="Heading1"/>
        <w:spacing w:before="0"/>
      </w:pPr>
      <w:r w:rsidRPr="00676773">
        <w:t>• They are more highly innervated for more accurate</w:t>
      </w:r>
      <w:r w:rsidR="00CC17B1">
        <w:t xml:space="preserve"> </w:t>
      </w:r>
      <w:r w:rsidRPr="00676773">
        <w:t>detail and transmission</w:t>
      </w:r>
    </w:p>
    <w:p w:rsidR="00676773" w:rsidRPr="00676773" w:rsidRDefault="00676773" w:rsidP="005C00D4">
      <w:pPr>
        <w:pStyle w:val="Heading1"/>
        <w:spacing w:before="0"/>
      </w:pPr>
      <w:r w:rsidRPr="00676773">
        <w:t>• Therefore; for shade selection, you should be</w:t>
      </w:r>
      <w:r w:rsidR="00641A18">
        <w:t xml:space="preserve"> </w:t>
      </w:r>
      <w:r w:rsidRPr="00676773">
        <w:t>directly in front of the object and looking straight at</w:t>
      </w:r>
      <w:r w:rsidR="00641A18">
        <w:t xml:space="preserve"> </w:t>
      </w:r>
      <w:r w:rsidRPr="00676773">
        <w:t>it to get full color effect</w:t>
      </w:r>
    </w:p>
    <w:p w:rsidR="00676773" w:rsidRPr="00676773" w:rsidRDefault="00676773" w:rsidP="005C00D4">
      <w:pPr>
        <w:pStyle w:val="Heading1"/>
        <w:spacing w:before="0"/>
        <w:rPr>
          <w:sz w:val="22"/>
          <w:szCs w:val="22"/>
        </w:rPr>
      </w:pPr>
    </w:p>
    <w:p w:rsidR="00676773" w:rsidRPr="00641A18" w:rsidRDefault="00676773" w:rsidP="005C00D4">
      <w:pPr>
        <w:pStyle w:val="Heading1"/>
        <w:spacing w:before="0"/>
        <w:rPr>
          <w:color w:val="auto"/>
          <w:sz w:val="36"/>
          <w:szCs w:val="36"/>
        </w:rPr>
      </w:pPr>
      <w:r w:rsidRPr="00641A18">
        <w:rPr>
          <w:color w:val="auto"/>
          <w:sz w:val="36"/>
          <w:szCs w:val="36"/>
        </w:rPr>
        <w:t>Factors Affecting Color Perception</w:t>
      </w:r>
      <w:r w:rsidRPr="00641A18">
        <w:rPr>
          <w:color w:val="auto"/>
          <w:sz w:val="36"/>
          <w:szCs w:val="36"/>
        </w:rPr>
        <w:br/>
      </w:r>
    </w:p>
    <w:p w:rsidR="00676773" w:rsidRPr="00676773" w:rsidRDefault="00676773" w:rsidP="00CC17B1">
      <w:pPr>
        <w:pStyle w:val="Heading1"/>
        <w:spacing w:before="0"/>
      </w:pPr>
      <w:r w:rsidRPr="00676773">
        <w:t>Color Adaptation: Cone color perception</w:t>
      </w:r>
      <w:r w:rsidR="00641A18">
        <w:t xml:space="preserve"> </w:t>
      </w:r>
      <w:r w:rsidRPr="00676773">
        <w:t>decreases the longer an object is looked at.</w:t>
      </w:r>
      <w:r w:rsidR="00CC17B1">
        <w:t xml:space="preserve"> </w:t>
      </w:r>
      <w:r w:rsidRPr="00676773">
        <w:t>(Gets grayer)</w:t>
      </w:r>
    </w:p>
    <w:p w:rsidR="00676773" w:rsidRPr="00676773" w:rsidRDefault="00676773" w:rsidP="005C00D4">
      <w:pPr>
        <w:pStyle w:val="Heading1"/>
        <w:spacing w:before="0"/>
      </w:pPr>
      <w:r w:rsidRPr="00676773">
        <w:t>– This suggests that one should not stare at a</w:t>
      </w:r>
      <w:r w:rsidR="00641A18">
        <w:t xml:space="preserve"> </w:t>
      </w:r>
      <w:r w:rsidRPr="00676773">
        <w:t>tooth but look briefly and then look away</w:t>
      </w:r>
    </w:p>
    <w:p w:rsidR="00676773" w:rsidRPr="00676773" w:rsidRDefault="00676773" w:rsidP="005C00D4">
      <w:pPr>
        <w:pStyle w:val="Heading1"/>
        <w:spacing w:before="0"/>
      </w:pPr>
      <w:r w:rsidRPr="00676773">
        <w:t>– When looking away, you should look at a</w:t>
      </w:r>
      <w:r w:rsidR="00641A18">
        <w:t xml:space="preserve"> </w:t>
      </w:r>
      <w:r w:rsidRPr="00676773">
        <w:t>neutral or gray background to allow cone</w:t>
      </w:r>
      <w:r w:rsidR="00641A18">
        <w:t xml:space="preserve"> </w:t>
      </w:r>
      <w:r w:rsidRPr="00676773">
        <w:t>sensitivity to return</w:t>
      </w:r>
    </w:p>
    <w:p w:rsidR="00676773" w:rsidRPr="00676773" w:rsidRDefault="00676773" w:rsidP="005C00D4">
      <w:pPr>
        <w:pStyle w:val="Heading1"/>
        <w:spacing w:before="0"/>
      </w:pPr>
    </w:p>
    <w:p w:rsidR="00676773" w:rsidRPr="00641A18" w:rsidRDefault="00676773" w:rsidP="005C00D4">
      <w:pPr>
        <w:pStyle w:val="Heading1"/>
        <w:spacing w:before="0"/>
        <w:rPr>
          <w:color w:val="auto"/>
          <w:sz w:val="36"/>
          <w:szCs w:val="36"/>
        </w:rPr>
      </w:pPr>
      <w:r w:rsidRPr="00641A18">
        <w:rPr>
          <w:color w:val="auto"/>
          <w:sz w:val="36"/>
          <w:szCs w:val="36"/>
        </w:rPr>
        <w:lastRenderedPageBreak/>
        <w:t xml:space="preserve">DENTAL CHAIR </w:t>
      </w:r>
      <w:r w:rsidRPr="00641A18">
        <w:rPr>
          <w:color w:val="auto"/>
          <w:sz w:val="36"/>
          <w:szCs w:val="36"/>
        </w:rPr>
        <w:br/>
        <w:t>AND</w:t>
      </w:r>
      <w:r w:rsidRPr="00641A18">
        <w:rPr>
          <w:color w:val="auto"/>
          <w:sz w:val="36"/>
          <w:szCs w:val="36"/>
        </w:rPr>
        <w:br/>
        <w:t>POSTURING POSITIONS</w:t>
      </w:r>
      <w:r w:rsidRPr="00641A18">
        <w:rPr>
          <w:color w:val="auto"/>
          <w:sz w:val="36"/>
          <w:szCs w:val="36"/>
        </w:rPr>
        <w:br/>
      </w:r>
    </w:p>
    <w:p w:rsidR="00676773" w:rsidRPr="00676773" w:rsidRDefault="00676773" w:rsidP="00CC17B1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THE DENTAL CHAIR</w:t>
      </w:r>
      <w:r w:rsidR="00CC17B1">
        <w:rPr>
          <w:sz w:val="32"/>
          <w:szCs w:val="32"/>
        </w:rPr>
        <w:t xml:space="preserve">: </w:t>
      </w:r>
      <w:r w:rsidRPr="00676773">
        <w:rPr>
          <w:sz w:val="32"/>
          <w:szCs w:val="32"/>
        </w:rPr>
        <w:t xml:space="preserve">Changed a lot over the years. 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Originally with a foot-pump action and plush velvet upholstery,</w:t>
      </w:r>
    </w:p>
    <w:p w:rsidR="00076B2D" w:rsidRPr="00676773" w:rsidRDefault="00076B2D" w:rsidP="00076B2D">
      <w:pPr>
        <w:pStyle w:val="Heading1"/>
        <w:spacing w:before="0"/>
        <w:rPr>
          <w:sz w:val="36"/>
          <w:szCs w:val="36"/>
        </w:rPr>
      </w:pPr>
      <w:r w:rsidRPr="00676773">
        <w:rPr>
          <w:sz w:val="32"/>
          <w:szCs w:val="32"/>
        </w:rPr>
        <w:t>It is now the focal poi</w:t>
      </w:r>
      <w:r>
        <w:rPr>
          <w:sz w:val="32"/>
          <w:szCs w:val="32"/>
        </w:rPr>
        <w:t xml:space="preserve">nt for most of the </w:t>
      </w:r>
      <w:r w:rsidRPr="00676773">
        <w:rPr>
          <w:sz w:val="32"/>
          <w:szCs w:val="32"/>
        </w:rPr>
        <w:t>high technology associated with modern practice</w:t>
      </w:r>
      <w:r w:rsidRPr="00676773">
        <w:rPr>
          <w:sz w:val="36"/>
          <w:szCs w:val="36"/>
        </w:rPr>
        <w:t xml:space="preserve">. </w:t>
      </w:r>
    </w:p>
    <w:p w:rsidR="00676773" w:rsidRPr="00641A18" w:rsidRDefault="00076B2D" w:rsidP="00076B2D">
      <w:pPr>
        <w:pStyle w:val="Heading1"/>
        <w:spacing w:before="0"/>
      </w:pPr>
      <w:r w:rsidRPr="00676773">
        <w:t xml:space="preserve">No longer the split seat, back and footrest. </w:t>
      </w:r>
      <w:r>
        <w:t xml:space="preserve"> </w:t>
      </w:r>
      <w:r w:rsidRPr="00676773">
        <w:t xml:space="preserve">Now the whole is usually molded in   one piece. </w:t>
      </w:r>
      <w:r>
        <w:t xml:space="preserve"> </w:t>
      </w:r>
      <w:r w:rsidRPr="00676773">
        <w:t>Joints controlled electronically beneath the single, flowing outline of the upholstery.</w:t>
      </w:r>
      <w:r w:rsidRPr="00676773">
        <w:rPr>
          <w:sz w:val="32"/>
          <w:szCs w:val="32"/>
        </w:rPr>
        <w:t xml:space="preserve"> Today </w:t>
      </w:r>
      <w:proofErr w:type="gramStart"/>
      <w:r w:rsidRPr="00676773">
        <w:rPr>
          <w:sz w:val="32"/>
          <w:szCs w:val="32"/>
        </w:rPr>
        <w:t>designs is</w:t>
      </w:r>
      <w:proofErr w:type="gramEnd"/>
      <w:r w:rsidRPr="00676773">
        <w:rPr>
          <w:sz w:val="32"/>
          <w:szCs w:val="32"/>
        </w:rPr>
        <w:t xml:space="preserve"> curved, for equipment and chairs.</w:t>
      </w:r>
      <w:r w:rsidRPr="00B47584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B47584" w:rsidRPr="00B47584">
        <w:rPr>
          <w:noProof/>
          <w:sz w:val="32"/>
          <w:szCs w:val="32"/>
        </w:rPr>
        <w:drawing>
          <wp:inline distT="0" distB="0" distL="0" distR="0">
            <wp:extent cx="2867025" cy="4179214"/>
            <wp:effectExtent l="19050" t="0" r="9525" b="0"/>
            <wp:docPr id="4" name="Picture 2" descr="1888DStuc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3" descr="1888DStuck1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32" cy="4177184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miter lim="800000"/>
                      <a:headEnd type="none" w="sm" len="sm"/>
                      <a:tailEnd type="none" w="sm" len="sm"/>
                    </a:ln>
                    <a:effectLst/>
                  </pic:spPr>
                </pic:pic>
              </a:graphicData>
            </a:graphic>
          </wp:inline>
        </w:drawing>
      </w:r>
    </w:p>
    <w:p w:rsidR="00676773" w:rsidRPr="00676773" w:rsidRDefault="00676773" w:rsidP="00B4758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lastRenderedPageBreak/>
        <w:t xml:space="preserve"> To be cleaned down thoroughly between each patient. Curved areas are much easier to disinfect and a broad expanse of PVC-type material is much easier to manage than the older fabrics.</w:t>
      </w:r>
      <w:r w:rsidR="00B47584" w:rsidRPr="00B47584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B47584" w:rsidRPr="00B47584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</w:rPr>
        <w:drawing>
          <wp:inline distT="0" distB="0" distL="0" distR="0">
            <wp:extent cx="3581400" cy="3338513"/>
            <wp:effectExtent l="19050" t="0" r="0" b="0"/>
            <wp:docPr id="5" name="Picture 4" descr="spirit 3004 dental chai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3" descr="spirit 3004 dental chai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3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29" w:rsidRDefault="00FA659D" w:rsidP="00FA659D">
      <w:pPr>
        <w:pStyle w:val="Heading1"/>
        <w:spacing w:before="0"/>
        <w:rPr>
          <w:sz w:val="32"/>
          <w:szCs w:val="32"/>
        </w:rPr>
      </w:pPr>
      <w:r>
        <w:rPr>
          <w:color w:val="auto"/>
          <w:sz w:val="36"/>
          <w:szCs w:val="36"/>
        </w:rPr>
        <w:t xml:space="preserve">     </w:t>
      </w:r>
      <w:r w:rsidR="00641A18">
        <w:rPr>
          <w:sz w:val="32"/>
          <w:szCs w:val="32"/>
        </w:rPr>
        <w:br/>
      </w:r>
      <w:r w:rsidR="00676773" w:rsidRPr="00676773">
        <w:rPr>
          <w:sz w:val="32"/>
          <w:szCs w:val="32"/>
        </w:rPr>
        <w:t>1. Horizontal positioning of the patient:</w:t>
      </w:r>
      <w:r w:rsidR="00676773" w:rsidRPr="00676773">
        <w:rPr>
          <w:sz w:val="32"/>
          <w:szCs w:val="32"/>
        </w:rPr>
        <w:br/>
        <w:t xml:space="preserve"> Incline of the back and seat to the shape of the patient.</w:t>
      </w:r>
      <w:r w:rsidR="00641A18">
        <w:rPr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 w:rsidR="00676773" w:rsidRPr="00676773">
        <w:rPr>
          <w:sz w:val="32"/>
          <w:szCs w:val="32"/>
        </w:rPr>
        <w:t>djusted</w:t>
      </w:r>
      <w:r>
        <w:rPr>
          <w:sz w:val="32"/>
          <w:szCs w:val="32"/>
        </w:rPr>
        <w:t xml:space="preserve"> is performed continuously</w:t>
      </w:r>
      <w:r w:rsidR="00676773" w:rsidRPr="00676773">
        <w:rPr>
          <w:sz w:val="32"/>
          <w:szCs w:val="32"/>
        </w:rPr>
        <w:t xml:space="preserve"> from 90° (vertically) to 180° (horizontally). </w:t>
      </w:r>
      <w:r w:rsidR="00641A18">
        <w:rPr>
          <w:sz w:val="32"/>
          <w:szCs w:val="32"/>
        </w:rPr>
        <w:t xml:space="preserve">       </w:t>
      </w:r>
      <w:r w:rsidR="00676773" w:rsidRPr="00676773">
        <w:rPr>
          <w:sz w:val="32"/>
          <w:szCs w:val="32"/>
        </w:rPr>
        <w:t>2-Back of the patient chair:</w:t>
      </w:r>
      <w:r w:rsidR="00641A1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</w:t>
      </w:r>
      <w:r w:rsidR="004B5129">
        <w:rPr>
          <w:sz w:val="32"/>
          <w:szCs w:val="32"/>
        </w:rPr>
        <w:t>a-</w:t>
      </w:r>
      <w:r w:rsidR="00676773" w:rsidRPr="00676773">
        <w:rPr>
          <w:sz w:val="36"/>
          <w:szCs w:val="36"/>
        </w:rPr>
        <w:t>Thin</w:t>
      </w:r>
      <w:r w:rsidR="00676773" w:rsidRPr="00676773">
        <w:rPr>
          <w:sz w:val="32"/>
          <w:szCs w:val="32"/>
        </w:rPr>
        <w:t xml:space="preserve"> as possible</w:t>
      </w:r>
      <w:r>
        <w:rPr>
          <w:sz w:val="32"/>
          <w:szCs w:val="32"/>
        </w:rPr>
        <w:t xml:space="preserve"> to </w:t>
      </w:r>
      <w:r>
        <w:rPr>
          <w:sz w:val="36"/>
          <w:szCs w:val="36"/>
        </w:rPr>
        <w:t>allow</w:t>
      </w:r>
      <w:r w:rsidR="00676773" w:rsidRPr="00676773">
        <w:rPr>
          <w:sz w:val="36"/>
          <w:szCs w:val="36"/>
        </w:rPr>
        <w:t xml:space="preserve"> </w:t>
      </w:r>
      <w:r w:rsidR="00676773" w:rsidRPr="00676773">
        <w:rPr>
          <w:sz w:val="32"/>
          <w:szCs w:val="32"/>
        </w:rPr>
        <w:t>movement of legs and feet of dentist</w:t>
      </w:r>
      <w:r>
        <w:rPr>
          <w:sz w:val="32"/>
          <w:szCs w:val="32"/>
        </w:rPr>
        <w:t xml:space="preserve"> and not jammed  </w:t>
      </w:r>
    </w:p>
    <w:p w:rsidR="004B5129" w:rsidRPr="00676773" w:rsidRDefault="004B5129" w:rsidP="004B5129">
      <w:pPr>
        <w:pStyle w:val="Heading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 b- The backrest should n</w:t>
      </w:r>
      <w:r w:rsidRPr="00676773">
        <w:rPr>
          <w:sz w:val="32"/>
          <w:szCs w:val="32"/>
        </w:rPr>
        <w:t>ot be:</w:t>
      </w:r>
    </w:p>
    <w:p w:rsidR="004B5129" w:rsidRPr="00676773" w:rsidRDefault="004B5129" w:rsidP="004B5129">
      <w:pPr>
        <w:pStyle w:val="Heading1"/>
        <w:numPr>
          <w:ilvl w:val="0"/>
          <w:numId w:val="16"/>
        </w:numPr>
        <w:spacing w:before="0"/>
        <w:rPr>
          <w:sz w:val="32"/>
          <w:szCs w:val="32"/>
        </w:rPr>
      </w:pPr>
      <w:proofErr w:type="gramStart"/>
      <w:r w:rsidRPr="00676773">
        <w:rPr>
          <w:sz w:val="32"/>
          <w:szCs w:val="32"/>
        </w:rPr>
        <w:t>So tall.</w:t>
      </w:r>
      <w:proofErr w:type="gramEnd"/>
    </w:p>
    <w:p w:rsidR="004B5129" w:rsidRPr="00676773" w:rsidRDefault="004B5129" w:rsidP="004B5129">
      <w:pPr>
        <w:pStyle w:val="Heading1"/>
        <w:numPr>
          <w:ilvl w:val="0"/>
          <w:numId w:val="16"/>
        </w:numPr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Excessi</w:t>
      </w:r>
      <w:r>
        <w:rPr>
          <w:sz w:val="32"/>
          <w:szCs w:val="32"/>
        </w:rPr>
        <w:t xml:space="preserve">ve width as this </w:t>
      </w:r>
      <w:r w:rsidRPr="00676773">
        <w:rPr>
          <w:sz w:val="32"/>
          <w:szCs w:val="32"/>
        </w:rPr>
        <w:t>prohibits close work from the 7 o’clock position.</w:t>
      </w:r>
    </w:p>
    <w:p w:rsidR="00FA659D" w:rsidRDefault="004B5129" w:rsidP="00FA659D">
      <w:pPr>
        <w:pStyle w:val="Heading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FA659D">
        <w:rPr>
          <w:sz w:val="32"/>
          <w:szCs w:val="32"/>
        </w:rPr>
        <w:t xml:space="preserve">                    </w:t>
      </w:r>
      <w:r w:rsidR="00676773" w:rsidRPr="00676773">
        <w:rPr>
          <w:sz w:val="32"/>
          <w:szCs w:val="32"/>
        </w:rPr>
        <w:t xml:space="preserve">. </w:t>
      </w:r>
      <w:r w:rsidR="00641A18">
        <w:rPr>
          <w:sz w:val="32"/>
          <w:szCs w:val="32"/>
        </w:rPr>
        <w:t xml:space="preserve">                                                       </w:t>
      </w:r>
      <w:r w:rsidR="004A721A">
        <w:rPr>
          <w:sz w:val="32"/>
          <w:szCs w:val="32"/>
        </w:rPr>
        <w:t xml:space="preserve">                           </w:t>
      </w:r>
      <w:r w:rsidR="004A721A">
        <w:rPr>
          <w:sz w:val="36"/>
          <w:szCs w:val="36"/>
        </w:rPr>
        <w:t>3-u</w:t>
      </w:r>
      <w:r w:rsidR="00676773" w:rsidRPr="00676773">
        <w:rPr>
          <w:sz w:val="36"/>
          <w:szCs w:val="36"/>
        </w:rPr>
        <w:t>pper side</w:t>
      </w:r>
      <w:r w:rsidR="00676773" w:rsidRPr="00676773">
        <w:rPr>
          <w:sz w:val="32"/>
          <w:szCs w:val="32"/>
        </w:rPr>
        <w:t xml:space="preserve"> </w:t>
      </w:r>
      <w:r w:rsidR="00FA659D">
        <w:rPr>
          <w:sz w:val="32"/>
          <w:szCs w:val="32"/>
        </w:rPr>
        <w:t xml:space="preserve">of patient chair </w:t>
      </w:r>
      <w:r w:rsidR="00676773" w:rsidRPr="00676773">
        <w:rPr>
          <w:sz w:val="32"/>
          <w:szCs w:val="32"/>
        </w:rPr>
        <w:t>is rounded.</w:t>
      </w:r>
      <w:r w:rsidR="004A721A">
        <w:rPr>
          <w:sz w:val="32"/>
          <w:szCs w:val="32"/>
        </w:rPr>
        <w:t xml:space="preserve"> </w:t>
      </w:r>
    </w:p>
    <w:p w:rsidR="00FA659D" w:rsidRDefault="00676773" w:rsidP="00FA659D">
      <w:pPr>
        <w:pStyle w:val="Heading1"/>
        <w:spacing w:before="0"/>
        <w:rPr>
          <w:sz w:val="32"/>
          <w:szCs w:val="32"/>
        </w:rPr>
      </w:pPr>
      <w:r w:rsidRPr="00676773">
        <w:rPr>
          <w:sz w:val="36"/>
          <w:szCs w:val="36"/>
        </w:rPr>
        <w:lastRenderedPageBreak/>
        <w:t>Width</w:t>
      </w:r>
      <w:r w:rsidR="00FA659D">
        <w:rPr>
          <w:sz w:val="36"/>
          <w:szCs w:val="36"/>
        </w:rPr>
        <w:t xml:space="preserve"> of the chair</w:t>
      </w:r>
      <w:r w:rsidRPr="00676773">
        <w:rPr>
          <w:sz w:val="32"/>
          <w:szCs w:val="32"/>
        </w:rPr>
        <w:t xml:space="preserve"> is sufficient for su</w:t>
      </w:r>
      <w:r w:rsidR="004A721A">
        <w:rPr>
          <w:sz w:val="32"/>
          <w:szCs w:val="32"/>
        </w:rPr>
        <w:t>pporting the back of the patient, m</w:t>
      </w:r>
      <w:r w:rsidRPr="00676773">
        <w:rPr>
          <w:sz w:val="32"/>
          <w:szCs w:val="32"/>
        </w:rPr>
        <w:t xml:space="preserve">aking possible the approach of the mouth by a dentist. </w:t>
      </w:r>
      <w:r w:rsidR="004A721A">
        <w:rPr>
          <w:sz w:val="32"/>
          <w:szCs w:val="32"/>
        </w:rPr>
        <w:t xml:space="preserve">                                                                                                                            </w:t>
      </w:r>
    </w:p>
    <w:p w:rsidR="00FA659D" w:rsidRDefault="00676773" w:rsidP="00FA659D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4-Duration of movements backward and forward of patient</w:t>
      </w:r>
      <w:proofErr w:type="gramStart"/>
      <w:r w:rsidRPr="00676773">
        <w:rPr>
          <w:sz w:val="32"/>
          <w:szCs w:val="32"/>
        </w:rPr>
        <w:t>:</w:t>
      </w:r>
      <w:proofErr w:type="gramEnd"/>
      <w:r w:rsidRPr="00676773">
        <w:rPr>
          <w:sz w:val="32"/>
          <w:szCs w:val="32"/>
        </w:rPr>
        <w:br/>
        <w:t xml:space="preserve">Minimally 10 sec and maximally 20 sec. </w:t>
      </w:r>
      <w:r w:rsidR="004A721A">
        <w:rPr>
          <w:sz w:val="32"/>
          <w:szCs w:val="32"/>
        </w:rPr>
        <w:t xml:space="preserve">                                                                </w:t>
      </w:r>
    </w:p>
    <w:p w:rsidR="00676773" w:rsidRPr="00676773" w:rsidRDefault="00676773" w:rsidP="00FA659D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5-Movements of back and chair</w:t>
      </w:r>
      <w:proofErr w:type="gramStart"/>
      <w:r w:rsidRPr="00676773">
        <w:rPr>
          <w:sz w:val="32"/>
          <w:szCs w:val="32"/>
        </w:rPr>
        <w:t>:</w:t>
      </w:r>
      <w:proofErr w:type="gramEnd"/>
      <w:r w:rsidRPr="00676773">
        <w:rPr>
          <w:sz w:val="32"/>
          <w:szCs w:val="32"/>
        </w:rPr>
        <w:br/>
        <w:t xml:space="preserve">A well balanced movement of the body of the patient in a horizontal and vertical position, without movement along the back. </w:t>
      </w:r>
    </w:p>
    <w:p w:rsidR="00FA659D" w:rsidRDefault="00FA659D" w:rsidP="005C00D4">
      <w:pPr>
        <w:pStyle w:val="Heading1"/>
        <w:spacing w:before="0"/>
        <w:rPr>
          <w:sz w:val="32"/>
          <w:szCs w:val="32"/>
        </w:rPr>
      </w:pP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6-Movements to be made possible by the support of head and neck:</w:t>
      </w:r>
    </w:p>
    <w:p w:rsidR="00676773" w:rsidRPr="00676773" w:rsidRDefault="00FA659D" w:rsidP="005C00D4">
      <w:pPr>
        <w:pStyle w:val="Heading1"/>
        <w:spacing w:before="0"/>
        <w:rPr>
          <w:sz w:val="32"/>
          <w:szCs w:val="32"/>
        </w:rPr>
      </w:pPr>
      <w:r>
        <w:rPr>
          <w:sz w:val="32"/>
          <w:szCs w:val="32"/>
        </w:rPr>
        <w:t>a</w:t>
      </w:r>
      <w:r w:rsidR="00676773" w:rsidRPr="00676773">
        <w:rPr>
          <w:sz w:val="32"/>
          <w:szCs w:val="32"/>
        </w:rPr>
        <w:t>- Forward for a horizontal position of the lower jaw and</w:t>
      </w:r>
    </w:p>
    <w:p w:rsidR="00676773" w:rsidRPr="00676773" w:rsidRDefault="00FA659D" w:rsidP="005C00D4">
      <w:pPr>
        <w:pStyle w:val="Heading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b- </w:t>
      </w:r>
      <w:r w:rsidR="00676773" w:rsidRPr="00676773">
        <w:rPr>
          <w:sz w:val="32"/>
          <w:szCs w:val="32"/>
        </w:rPr>
        <w:t>Backward for positioning the upper jaw 25° backward;</w:t>
      </w:r>
    </w:p>
    <w:p w:rsidR="00E34177" w:rsidRPr="00442441" w:rsidRDefault="00FA659D" w:rsidP="00442441">
      <w:pPr>
        <w:pStyle w:val="Heading1"/>
        <w:spacing w:before="0"/>
      </w:pPr>
      <w:r>
        <w:t>c</w:t>
      </w:r>
      <w:r w:rsidR="00DC0FAF" w:rsidRPr="00442441">
        <w:t xml:space="preserve">-To the right or left sideward, in an angle of 30-40° side ward in relation to the length axis of the upper body (during extraction). </w:t>
      </w:r>
    </w:p>
    <w:p w:rsidR="00E34177" w:rsidRPr="00442441" w:rsidRDefault="00FA659D" w:rsidP="00442441">
      <w:pPr>
        <w:pStyle w:val="Heading1"/>
        <w:spacing w:before="0"/>
      </w:pPr>
      <w:proofErr w:type="gramStart"/>
      <w:r>
        <w:t>d</w:t>
      </w:r>
      <w:r w:rsidR="00DC0FAF" w:rsidRPr="00442441">
        <w:t>-To the right and left round a longitudinal axis of the head</w:t>
      </w:r>
      <w:r w:rsidR="00DA2FBE">
        <w:t xml:space="preserve"> as during</w:t>
      </w:r>
      <w:r w:rsidR="00DC0FAF" w:rsidRPr="00442441">
        <w:t xml:space="preserve"> (Preparation).</w:t>
      </w:r>
      <w:proofErr w:type="gramEnd"/>
      <w:r w:rsidR="00DC0FAF" w:rsidRPr="00442441">
        <w:t xml:space="preserve"> </w:t>
      </w:r>
    </w:p>
    <w:p w:rsidR="00442441" w:rsidRDefault="00FA659D" w:rsidP="00442441">
      <w:pPr>
        <w:pStyle w:val="Heading1"/>
        <w:spacing w:before="0"/>
      </w:pPr>
      <w:r>
        <w:t>e</w:t>
      </w:r>
      <w:r w:rsidR="00DA2FBE">
        <w:t>- L</w:t>
      </w:r>
      <w:r w:rsidR="00442441" w:rsidRPr="00442441">
        <w:t>ifting or lowering of the patient’s head in relation with treatment and anatomical situation</w:t>
      </w:r>
    </w:p>
    <w:p w:rsidR="00DA2FBE" w:rsidRDefault="00DA2FBE" w:rsidP="00442441">
      <w:pPr>
        <w:pStyle w:val="Heading1"/>
        <w:spacing w:before="0"/>
      </w:pPr>
    </w:p>
    <w:p w:rsidR="00DA2FBE" w:rsidRPr="00DA2FBE" w:rsidRDefault="00676773" w:rsidP="00442441">
      <w:pPr>
        <w:pStyle w:val="Heading1"/>
        <w:spacing w:before="0"/>
        <w:rPr>
          <w:sz w:val="32"/>
          <w:szCs w:val="32"/>
        </w:rPr>
      </w:pPr>
      <w:r w:rsidRPr="00DA2FBE">
        <w:rPr>
          <w:sz w:val="32"/>
          <w:szCs w:val="32"/>
        </w:rPr>
        <w:t>Way of supporting the shoulders of the patient:</w:t>
      </w:r>
    </w:p>
    <w:p w:rsidR="00676773" w:rsidRPr="00676773" w:rsidRDefault="00DA2FBE" w:rsidP="00442441">
      <w:pPr>
        <w:pStyle w:val="Heading1"/>
        <w:spacing w:before="0"/>
      </w:pPr>
      <w:r>
        <w:t>-------------------------------------------------------------------</w:t>
      </w:r>
      <w:r w:rsidR="00676773" w:rsidRPr="00676773">
        <w:br/>
        <w:t>By com</w:t>
      </w:r>
      <w:r>
        <w:t xml:space="preserve">plete shoulder muscles support i.e. </w:t>
      </w:r>
      <w:r w:rsidR="00676773" w:rsidRPr="00676773">
        <w:t>relaxation</w:t>
      </w:r>
    </w:p>
    <w:p w:rsidR="00676773" w:rsidRPr="00676773" w:rsidRDefault="00676773" w:rsidP="005C00D4">
      <w:pPr>
        <w:pStyle w:val="Heading1"/>
        <w:spacing w:before="0"/>
      </w:pPr>
      <w:r w:rsidRPr="00676773">
        <w:t>Relaxed movements of the head of the patient</w:t>
      </w:r>
      <w:r w:rsidR="004A721A">
        <w:t xml:space="preserve"> a</w:t>
      </w:r>
      <w:r w:rsidRPr="00676773">
        <w:t xml:space="preserve">nd relaxed treatment. </w:t>
      </w:r>
    </w:p>
    <w:p w:rsidR="00676773" w:rsidRPr="00DA2FBE" w:rsidRDefault="00676773" w:rsidP="005C00D4">
      <w:pPr>
        <w:pStyle w:val="Heading1"/>
        <w:spacing w:before="0"/>
        <w:rPr>
          <w:color w:val="auto"/>
          <w:sz w:val="36"/>
          <w:szCs w:val="36"/>
        </w:rPr>
      </w:pPr>
      <w:r w:rsidRPr="00DA2FBE">
        <w:rPr>
          <w:color w:val="auto"/>
          <w:sz w:val="36"/>
          <w:szCs w:val="36"/>
        </w:rPr>
        <w:t>Way of supporting head and neck of the patient:</w:t>
      </w:r>
    </w:p>
    <w:p w:rsidR="00676773" w:rsidRPr="00DA2FBE" w:rsidRDefault="00DA2FBE" w:rsidP="00DA2FBE">
      <w:pPr>
        <w:rPr>
          <w:sz w:val="32"/>
          <w:szCs w:val="32"/>
        </w:rPr>
      </w:pPr>
      <w:r>
        <w:t xml:space="preserve">----------------------------------------------------------------------------------------                                                              </w:t>
      </w:r>
      <w:r w:rsidR="00676773" w:rsidRPr="00676773">
        <w:rPr>
          <w:sz w:val="32"/>
          <w:szCs w:val="32"/>
        </w:rPr>
        <w:t>The curvature of the neck has to be supported at the height of C4-Th1 (C1-3 are left free).</w:t>
      </w:r>
      <w:r w:rsidR="004A721A">
        <w:rPr>
          <w:sz w:val="32"/>
          <w:szCs w:val="32"/>
        </w:rPr>
        <w:t xml:space="preserve"> </w:t>
      </w:r>
      <w:proofErr w:type="gramStart"/>
      <w:r w:rsidR="00676773" w:rsidRPr="00676773">
        <w:rPr>
          <w:sz w:val="32"/>
          <w:szCs w:val="32"/>
        </w:rPr>
        <w:t>Able to make movements with the head in 3 directions.</w:t>
      </w:r>
      <w:proofErr w:type="gramEnd"/>
      <w:r w:rsidR="00676773" w:rsidRPr="00676773">
        <w:rPr>
          <w:sz w:val="32"/>
          <w:szCs w:val="32"/>
        </w:rPr>
        <w:t xml:space="preserve"> </w:t>
      </w:r>
      <w:r w:rsidR="004A721A">
        <w:rPr>
          <w:sz w:val="32"/>
          <w:szCs w:val="32"/>
        </w:rPr>
        <w:t xml:space="preserve">                                                                                                                             </w:t>
      </w:r>
      <w:r w:rsidR="00676773" w:rsidRPr="00DA2FBE">
        <w:rPr>
          <w:sz w:val="40"/>
          <w:szCs w:val="40"/>
        </w:rPr>
        <w:t>Way of supporting the head of the patient:</w:t>
      </w:r>
      <w:r w:rsidR="00676773" w:rsidRPr="00DA2FBE">
        <w:rPr>
          <w:sz w:val="32"/>
          <w:szCs w:val="32"/>
        </w:rPr>
        <w:t xml:space="preserve">                                                                (above cervical </w:t>
      </w:r>
      <w:proofErr w:type="spellStart"/>
      <w:r w:rsidR="00676773" w:rsidRPr="00DA2FBE">
        <w:rPr>
          <w:sz w:val="32"/>
          <w:szCs w:val="32"/>
        </w:rPr>
        <w:t>vertebral</w:t>
      </w:r>
      <w:proofErr w:type="spellEnd"/>
      <w:r w:rsidR="00676773" w:rsidRPr="00DA2FBE">
        <w:rPr>
          <w:sz w:val="32"/>
          <w:szCs w:val="32"/>
        </w:rPr>
        <w:t xml:space="preserve"> column).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</w:p>
    <w:p w:rsidR="00676773" w:rsidRPr="00442441" w:rsidRDefault="00676773" w:rsidP="005C00D4">
      <w:pPr>
        <w:pStyle w:val="Heading1"/>
        <w:spacing w:before="0"/>
        <w:rPr>
          <w:color w:val="auto"/>
          <w:sz w:val="36"/>
          <w:szCs w:val="36"/>
        </w:rPr>
      </w:pPr>
      <w:r w:rsidRPr="00442441">
        <w:rPr>
          <w:color w:val="auto"/>
          <w:sz w:val="36"/>
          <w:szCs w:val="36"/>
        </w:rPr>
        <w:t>The dental stool</w:t>
      </w:r>
    </w:p>
    <w:p w:rsidR="00676773" w:rsidRPr="00676773" w:rsidRDefault="00676773" w:rsidP="005C00D4">
      <w:pPr>
        <w:pStyle w:val="Heading1"/>
        <w:spacing w:before="0"/>
      </w:pPr>
      <w:r w:rsidRPr="00676773">
        <w:t xml:space="preserve">Requires much </w:t>
      </w:r>
      <w:proofErr w:type="spellStart"/>
      <w:r w:rsidRPr="00676773">
        <w:t>micromotion</w:t>
      </w:r>
      <w:proofErr w:type="spellEnd"/>
      <w:proofErr w:type="gramStart"/>
      <w:r w:rsidR="00DA2FBE">
        <w:t>,  must</w:t>
      </w:r>
      <w:proofErr w:type="gramEnd"/>
      <w:r w:rsidR="00DA2FBE">
        <w:t xml:space="preserve"> in </w:t>
      </w:r>
      <w:proofErr w:type="spellStart"/>
      <w:r w:rsidR="00DA2FBE">
        <w:t>considerationduring</w:t>
      </w:r>
      <w:proofErr w:type="spellEnd"/>
      <w:r w:rsidR="00DA2FBE">
        <w:t xml:space="preserve"> purchase  .</w:t>
      </w:r>
      <w:r w:rsidRPr="00676773">
        <w:t xml:space="preserve"> </w:t>
      </w:r>
    </w:p>
    <w:p w:rsidR="00676773" w:rsidRPr="00676773" w:rsidRDefault="00676773" w:rsidP="005C00D4">
      <w:pPr>
        <w:pStyle w:val="Heading1"/>
        <w:spacing w:before="0"/>
      </w:pPr>
      <w:r w:rsidRPr="00676773">
        <w:t xml:space="preserve">Moves almost every minute as the operator adjusts.                                                    </w:t>
      </w:r>
    </w:p>
    <w:p w:rsidR="00676773" w:rsidRPr="00676773" w:rsidRDefault="00676773" w:rsidP="005C00D4">
      <w:pPr>
        <w:pStyle w:val="Heading1"/>
        <w:spacing w:before="0"/>
      </w:pPr>
      <w:r w:rsidRPr="00676773">
        <w:t>A one-piece constructed casting</w:t>
      </w:r>
      <w:r w:rsidR="00837994">
        <w:t xml:space="preserve"> metal preferred than soldered one</w:t>
      </w:r>
      <w:r w:rsidRPr="00676773">
        <w:t xml:space="preserve">. </w:t>
      </w:r>
    </w:p>
    <w:p w:rsidR="00676773" w:rsidRPr="00676773" w:rsidRDefault="00676773" w:rsidP="005C00D4">
      <w:pPr>
        <w:pStyle w:val="Heading1"/>
        <w:spacing w:before="0"/>
      </w:pPr>
      <w:r w:rsidRPr="00676773">
        <w:t>Accommodate five castors.</w:t>
      </w:r>
    </w:p>
    <w:p w:rsidR="00676773" w:rsidRPr="00676773" w:rsidRDefault="00676773" w:rsidP="00837994">
      <w:pPr>
        <w:pStyle w:val="Heading1"/>
        <w:spacing w:before="0"/>
      </w:pPr>
      <w:r w:rsidRPr="00676773">
        <w:t>Have a compact base.</w:t>
      </w:r>
    </w:p>
    <w:p w:rsidR="00676773" w:rsidRPr="00676773" w:rsidRDefault="00676773" w:rsidP="0083799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Seat</w:t>
      </w:r>
      <w:r w:rsidR="00837994">
        <w:rPr>
          <w:sz w:val="32"/>
          <w:szCs w:val="32"/>
        </w:rPr>
        <w:t xml:space="preserve">: </w:t>
      </w:r>
      <w:r w:rsidRPr="00676773">
        <w:rPr>
          <w:sz w:val="32"/>
          <w:szCs w:val="32"/>
        </w:rPr>
        <w:t>Only a contoured seat firmly padded with</w:t>
      </w:r>
      <w:r w:rsidR="00442441">
        <w:rPr>
          <w:sz w:val="32"/>
          <w:szCs w:val="32"/>
        </w:rPr>
        <w:t xml:space="preserve"> </w:t>
      </w:r>
      <w:r w:rsidRPr="00676773">
        <w:rPr>
          <w:sz w:val="32"/>
          <w:szCs w:val="32"/>
        </w:rPr>
        <w:t xml:space="preserve">the highest quality foam core is able to permit this motion safely. </w:t>
      </w:r>
    </w:p>
    <w:p w:rsidR="00676773" w:rsidRPr="00676773" w:rsidRDefault="00676773" w:rsidP="00442441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A softer p</w:t>
      </w:r>
      <w:r w:rsidR="00837994">
        <w:rPr>
          <w:sz w:val="32"/>
          <w:szCs w:val="32"/>
        </w:rPr>
        <w:t xml:space="preserve">added seat is a strain factor to the operator </w:t>
      </w:r>
      <w:r w:rsidRPr="00676773">
        <w:rPr>
          <w:sz w:val="32"/>
          <w:szCs w:val="32"/>
        </w:rPr>
        <w:t>during reach.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</w:p>
    <w:p w:rsidR="00676773" w:rsidRPr="004B5129" w:rsidRDefault="00676773" w:rsidP="004B5129">
      <w:pPr>
        <w:pStyle w:val="Heading1"/>
        <w:spacing w:before="0"/>
        <w:rPr>
          <w:sz w:val="36"/>
          <w:szCs w:val="36"/>
        </w:rPr>
      </w:pPr>
      <w:r w:rsidRPr="00676773">
        <w:rPr>
          <w:i/>
          <w:iCs/>
          <w:sz w:val="36"/>
          <w:szCs w:val="36"/>
        </w:rPr>
        <w:t>Fully height adjustable articulated arm support.</w:t>
      </w:r>
      <w:r w:rsidRPr="00676773">
        <w:rPr>
          <w:sz w:val="36"/>
          <w:szCs w:val="36"/>
        </w:rPr>
        <w:br/>
      </w:r>
      <w:r w:rsidRPr="00676773">
        <w:rPr>
          <w:sz w:val="32"/>
          <w:szCs w:val="32"/>
        </w:rPr>
        <w:t>1-The arms may be fixed in length.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proofErr w:type="gramStart"/>
      <w:r w:rsidRPr="00676773">
        <w:rPr>
          <w:sz w:val="32"/>
          <w:szCs w:val="32"/>
        </w:rPr>
        <w:t>2-Rapid height adjustment and full articulation.</w:t>
      </w:r>
      <w:proofErr w:type="gramEnd"/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</w:p>
    <w:p w:rsidR="00676773" w:rsidRPr="00442441" w:rsidRDefault="00676773" w:rsidP="005C00D4">
      <w:pPr>
        <w:pStyle w:val="Heading1"/>
        <w:spacing w:before="0"/>
        <w:rPr>
          <w:b w:val="0"/>
          <w:bCs w:val="0"/>
        </w:rPr>
      </w:pPr>
      <w:r w:rsidRPr="00676773">
        <w:rPr>
          <w:sz w:val="32"/>
          <w:szCs w:val="32"/>
        </w:rPr>
        <w:br/>
      </w:r>
      <w:r w:rsidRPr="00442441">
        <w:rPr>
          <w:b w:val="0"/>
          <w:bCs w:val="0"/>
          <w:sz w:val="32"/>
          <w:szCs w:val="32"/>
        </w:rPr>
        <w:t>The backrest</w:t>
      </w:r>
      <w:r w:rsidR="00442441">
        <w:rPr>
          <w:b w:val="0"/>
          <w:bCs w:val="0"/>
          <w:sz w:val="32"/>
          <w:szCs w:val="32"/>
        </w:rPr>
        <w:t xml:space="preserve"> must at least</w:t>
      </w:r>
      <w:r w:rsidRPr="00442441">
        <w:rPr>
          <w:b w:val="0"/>
          <w:bCs w:val="0"/>
          <w:sz w:val="32"/>
          <w:szCs w:val="32"/>
        </w:rPr>
        <w:t xml:space="preserve"> parallel with the legs, </w:t>
      </w:r>
      <w:r w:rsidRPr="00442441">
        <w:rPr>
          <w:b w:val="0"/>
          <w:bCs w:val="0"/>
          <w:sz w:val="32"/>
          <w:szCs w:val="32"/>
        </w:rPr>
        <w:br/>
      </w:r>
    </w:p>
    <w:p w:rsidR="00676773" w:rsidRPr="00442441" w:rsidRDefault="004B5129" w:rsidP="005C00D4">
      <w:pPr>
        <w:pStyle w:val="Heading1"/>
        <w:spacing w:before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Correct Posture or</w:t>
      </w:r>
      <w:r w:rsidR="00676773" w:rsidRPr="00442441">
        <w:rPr>
          <w:color w:val="auto"/>
          <w:sz w:val="36"/>
          <w:szCs w:val="36"/>
        </w:rPr>
        <w:t xml:space="preserve"> (Effective Posture)</w:t>
      </w:r>
      <w:r>
        <w:rPr>
          <w:color w:val="auto"/>
          <w:sz w:val="36"/>
          <w:szCs w:val="36"/>
        </w:rPr>
        <w:t xml:space="preserve"> </w:t>
      </w:r>
    </w:p>
    <w:p w:rsidR="003B4771" w:rsidRDefault="00676773" w:rsidP="003B4771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>Principles</w:t>
      </w:r>
      <w:r w:rsidR="004B5129">
        <w:rPr>
          <w:sz w:val="32"/>
          <w:szCs w:val="32"/>
        </w:rPr>
        <w:t xml:space="preserve"> are</w:t>
      </w:r>
      <w:r w:rsidRPr="00676773">
        <w:rPr>
          <w:sz w:val="32"/>
          <w:szCs w:val="32"/>
        </w:rPr>
        <w:t xml:space="preserve">: </w:t>
      </w:r>
    </w:p>
    <w:p w:rsidR="00676773" w:rsidRPr="00676773" w:rsidRDefault="003B4771" w:rsidP="003B4771">
      <w:pPr>
        <w:pStyle w:val="Heading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sz w:val="32"/>
          <w:szCs w:val="32"/>
        </w:rPr>
        <w:t>1-</w:t>
      </w:r>
      <w:r w:rsidR="00676773" w:rsidRPr="00676773">
        <w:rPr>
          <w:sz w:val="32"/>
          <w:szCs w:val="32"/>
        </w:rPr>
        <w:t xml:space="preserve">To relax </w:t>
      </w:r>
      <w:r w:rsidR="004B5129">
        <w:rPr>
          <w:sz w:val="32"/>
          <w:szCs w:val="32"/>
        </w:rPr>
        <w:t xml:space="preserve">the operator </w:t>
      </w:r>
      <w:r w:rsidR="00676773" w:rsidRPr="00676773">
        <w:rPr>
          <w:sz w:val="32"/>
          <w:szCs w:val="32"/>
        </w:rPr>
        <w:t>and to be comfortable</w:t>
      </w:r>
      <w:r w:rsidR="004B5129">
        <w:rPr>
          <w:sz w:val="32"/>
          <w:szCs w:val="32"/>
        </w:rPr>
        <w:t xml:space="preserve"> during working.</w:t>
      </w:r>
      <w:proofErr w:type="gramEnd"/>
      <w:r w:rsidR="00676773" w:rsidRPr="00676773">
        <w:rPr>
          <w:sz w:val="32"/>
          <w:szCs w:val="32"/>
        </w:rPr>
        <w:t xml:space="preserve"> </w:t>
      </w:r>
    </w:p>
    <w:p w:rsidR="00676773" w:rsidRPr="00676773" w:rsidRDefault="003B4771" w:rsidP="003B4771">
      <w:pPr>
        <w:pStyle w:val="Heading1"/>
        <w:spacing w:before="0"/>
        <w:ind w:left="360"/>
        <w:rPr>
          <w:sz w:val="32"/>
          <w:szCs w:val="32"/>
        </w:rPr>
      </w:pPr>
      <w:r>
        <w:rPr>
          <w:sz w:val="32"/>
          <w:szCs w:val="32"/>
        </w:rPr>
        <w:t>2-The operator</w:t>
      </w:r>
      <w:r w:rsidR="00676773" w:rsidRPr="00676773">
        <w:rPr>
          <w:sz w:val="32"/>
          <w:szCs w:val="32"/>
        </w:rPr>
        <w:t xml:space="preserve"> remain alert and aware</w:t>
      </w:r>
      <w:r>
        <w:rPr>
          <w:sz w:val="32"/>
          <w:szCs w:val="32"/>
        </w:rPr>
        <w:t>.</w:t>
      </w:r>
      <w:r w:rsidR="00676773" w:rsidRPr="00676773">
        <w:rPr>
          <w:sz w:val="32"/>
          <w:szCs w:val="32"/>
        </w:rPr>
        <w:t xml:space="preserve"> </w:t>
      </w:r>
    </w:p>
    <w:p w:rsidR="00676773" w:rsidRPr="00442441" w:rsidRDefault="00676773" w:rsidP="005C00D4">
      <w:pPr>
        <w:pStyle w:val="Heading1"/>
        <w:spacing w:before="0"/>
        <w:rPr>
          <w:color w:val="auto"/>
          <w:sz w:val="24"/>
          <w:szCs w:val="24"/>
        </w:rPr>
      </w:pPr>
      <w:r w:rsidRPr="00442441">
        <w:rPr>
          <w:color w:val="auto"/>
          <w:sz w:val="32"/>
          <w:szCs w:val="32"/>
        </w:rPr>
        <w:t>Symmetrical upright posture</w:t>
      </w:r>
      <w:r w:rsidRPr="00442441">
        <w:rPr>
          <w:color w:val="auto"/>
          <w:sz w:val="24"/>
          <w:szCs w:val="24"/>
        </w:rPr>
        <w:t xml:space="preserve"> </w:t>
      </w:r>
    </w:p>
    <w:p w:rsidR="00676773" w:rsidRPr="00442441" w:rsidRDefault="00676773" w:rsidP="005C00D4">
      <w:pPr>
        <w:pStyle w:val="Heading1"/>
        <w:spacing w:before="0"/>
      </w:pPr>
      <w:r w:rsidRPr="00676773">
        <w:rPr>
          <w:sz w:val="32"/>
          <w:szCs w:val="32"/>
        </w:rPr>
        <w:t>1-</w:t>
      </w:r>
      <w:r w:rsidRPr="00442441">
        <w:t>Perform intra-oral operations in a simpler and more precise way;</w:t>
      </w:r>
    </w:p>
    <w:p w:rsidR="00676773" w:rsidRPr="00442441" w:rsidRDefault="00676773" w:rsidP="005C00D4">
      <w:pPr>
        <w:pStyle w:val="Heading1"/>
        <w:spacing w:before="0"/>
      </w:pPr>
      <w:r w:rsidRPr="00442441">
        <w:t>2-More eas</w:t>
      </w:r>
      <w:r w:rsidR="00442441">
        <w:t xml:space="preserve">ily implement any </w:t>
      </w:r>
      <w:r w:rsidRPr="00442441">
        <w:t>posture alterations and movements;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3-Keep </w:t>
      </w:r>
      <w:r w:rsidRPr="00676773">
        <w:rPr>
          <w:sz w:val="36"/>
          <w:szCs w:val="36"/>
        </w:rPr>
        <w:t>fatigue and strain</w:t>
      </w:r>
      <w:r w:rsidRPr="00676773">
        <w:rPr>
          <w:sz w:val="32"/>
          <w:szCs w:val="32"/>
        </w:rPr>
        <w:t xml:space="preserve"> to a minimum;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4-Restrict </w:t>
      </w:r>
      <w:r w:rsidRPr="00676773">
        <w:rPr>
          <w:sz w:val="36"/>
          <w:szCs w:val="36"/>
        </w:rPr>
        <w:t>posture and motion disorders</w:t>
      </w:r>
      <w:r w:rsidRPr="00676773">
        <w:rPr>
          <w:sz w:val="32"/>
          <w:szCs w:val="32"/>
        </w:rPr>
        <w:t xml:space="preserve"> in the long run.</w:t>
      </w:r>
    </w:p>
    <w:p w:rsidR="00676773" w:rsidRPr="00442441" w:rsidRDefault="00676773" w:rsidP="005C00D4">
      <w:pPr>
        <w:pStyle w:val="Heading1"/>
        <w:spacing w:before="0"/>
        <w:rPr>
          <w:color w:val="auto"/>
          <w:sz w:val="36"/>
          <w:szCs w:val="36"/>
        </w:rPr>
      </w:pPr>
      <w:r w:rsidRPr="00442441">
        <w:rPr>
          <w:color w:val="auto"/>
          <w:sz w:val="36"/>
          <w:szCs w:val="36"/>
        </w:rPr>
        <w:t xml:space="preserve">Criteria for working in a static working posture </w:t>
      </w:r>
    </w:p>
    <w:p w:rsidR="00676773" w:rsidRPr="00BF5C62" w:rsidRDefault="00676773" w:rsidP="00BF5C62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lastRenderedPageBreak/>
        <w:t>A description of the correct sitting posture of the dentist</w:t>
      </w:r>
      <w:r w:rsidR="00BF5C62" w:rsidRPr="00BF5C62">
        <w:rPr>
          <w:b w:val="0"/>
          <w:bCs w:val="0"/>
        </w:rPr>
        <w:t xml:space="preserve"> s</w:t>
      </w:r>
      <w:r w:rsidRPr="00BF5C62">
        <w:rPr>
          <w:b w:val="0"/>
          <w:bCs w:val="0"/>
        </w:rPr>
        <w:t xml:space="preserve">tarts with a conscious effort to hold the Posture of the body in a straight line. </w:t>
      </w:r>
    </w:p>
    <w:p w:rsidR="00676773" w:rsidRPr="00BF5C62" w:rsidRDefault="00676773" w:rsidP="00BF5C62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>The spine should be straight all the way up your back and up through the top of your head.</w:t>
      </w:r>
      <w:r w:rsidR="00BF5C62" w:rsidRPr="00BF5C62">
        <w:rPr>
          <w:b w:val="0"/>
          <w:bCs w:val="0"/>
        </w:rPr>
        <w:t xml:space="preserve"> </w:t>
      </w:r>
      <w:proofErr w:type="gramStart"/>
      <w:r w:rsidRPr="00BF5C62">
        <w:rPr>
          <w:b w:val="0"/>
          <w:bCs w:val="0"/>
        </w:rPr>
        <w:t>Indicates the limits for a healthy working posture.</w:t>
      </w:r>
      <w:proofErr w:type="gramEnd"/>
      <w:r w:rsidRPr="00BF5C62">
        <w:rPr>
          <w:b w:val="0"/>
          <w:bCs w:val="0"/>
        </w:rPr>
        <w:t xml:space="preserve"> 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 xml:space="preserve"> Deviation from these limits, the more stressful and thus unhealthy it is. 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 xml:space="preserve"> </w:t>
      </w:r>
      <w:proofErr w:type="gramStart"/>
      <w:r w:rsidRPr="00BF5C62">
        <w:rPr>
          <w:b w:val="0"/>
          <w:bCs w:val="0"/>
        </w:rPr>
        <w:t>keep</w:t>
      </w:r>
      <w:proofErr w:type="gramEnd"/>
      <w:r w:rsidRPr="00BF5C62">
        <w:rPr>
          <w:b w:val="0"/>
          <w:bCs w:val="0"/>
        </w:rPr>
        <w:t xml:space="preserve"> your arms in close to the body 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 xml:space="preserve"> So use the stronger muscles of the body. 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>You don’t have to move your neck to various angles to look in your patient’s mouth. –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>Extreme neck flexion for extended periods,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 xml:space="preserve">And movement out of the neutral posture that cause neck pain. 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</w:p>
    <w:p w:rsidR="00676773" w:rsidRPr="004110F5" w:rsidRDefault="00676773" w:rsidP="005C00D4">
      <w:pPr>
        <w:pStyle w:val="Heading1"/>
        <w:spacing w:before="0"/>
        <w:rPr>
          <w:b w:val="0"/>
          <w:bCs w:val="0"/>
          <w:sz w:val="36"/>
          <w:szCs w:val="36"/>
        </w:rPr>
      </w:pPr>
      <w:r w:rsidRPr="004110F5">
        <w:rPr>
          <w:b w:val="0"/>
          <w:bCs w:val="0"/>
          <w:sz w:val="36"/>
          <w:szCs w:val="36"/>
        </w:rPr>
        <w:t>Typical posture position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 xml:space="preserve">1-The head separately bent forward 20-25° to the body. 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>2-Neck</w:t>
      </w:r>
      <w:r w:rsidR="00B47584">
        <w:rPr>
          <w:b w:val="0"/>
          <w:bCs w:val="0"/>
        </w:rPr>
        <w:t xml:space="preserve"> is</w:t>
      </w:r>
      <w:r w:rsidRPr="00BF5C62">
        <w:rPr>
          <w:b w:val="0"/>
          <w:bCs w:val="0"/>
        </w:rPr>
        <w:t xml:space="preserve"> relatively erect.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>3-Upper body</w:t>
      </w:r>
      <w:r w:rsidR="001E28B3">
        <w:rPr>
          <w:b w:val="0"/>
          <w:bCs w:val="0"/>
        </w:rPr>
        <w:t xml:space="preserve"> is </w:t>
      </w:r>
      <w:r w:rsidRPr="00BF5C62">
        <w:rPr>
          <w:b w:val="0"/>
          <w:bCs w:val="0"/>
        </w:rPr>
        <w:t>symmetrically upright</w:t>
      </w:r>
      <w:r w:rsidR="001E28B3">
        <w:rPr>
          <w:b w:val="0"/>
          <w:bCs w:val="0"/>
        </w:rPr>
        <w:t xml:space="preserve"> </w:t>
      </w:r>
      <w:r w:rsidRPr="00BF5C62">
        <w:rPr>
          <w:b w:val="0"/>
          <w:bCs w:val="0"/>
        </w:rPr>
        <w:t>(about20deg</w:t>
      </w:r>
      <w:r w:rsidR="004110F5">
        <w:rPr>
          <w:b w:val="0"/>
          <w:bCs w:val="0"/>
        </w:rPr>
        <w:t>rees</w:t>
      </w:r>
      <w:r w:rsidRPr="00BF5C62">
        <w:rPr>
          <w:b w:val="0"/>
          <w:bCs w:val="0"/>
        </w:rPr>
        <w:t xml:space="preserve">.)                    </w:t>
      </w:r>
    </w:p>
    <w:p w:rsidR="00676773" w:rsidRPr="00BF5C62" w:rsidRDefault="00676773" w:rsidP="005C00D4">
      <w:pPr>
        <w:pStyle w:val="Heading1"/>
        <w:spacing w:before="0"/>
        <w:rPr>
          <w:b w:val="0"/>
          <w:bCs w:val="0"/>
        </w:rPr>
      </w:pPr>
      <w:r w:rsidRPr="00BF5C62">
        <w:rPr>
          <w:b w:val="0"/>
          <w:bCs w:val="0"/>
        </w:rPr>
        <w:t>Shoulder and thigh are parallel to the floor,</w:t>
      </w:r>
    </w:p>
    <w:p w:rsidR="00676773" w:rsidRPr="00676773" w:rsidRDefault="00676773" w:rsidP="005C00D4">
      <w:pPr>
        <w:pStyle w:val="Heading1"/>
        <w:spacing w:before="0"/>
        <w:rPr>
          <w:sz w:val="18"/>
          <w:szCs w:val="18"/>
        </w:rPr>
      </w:pPr>
      <w:r w:rsidRPr="00676773">
        <w:t xml:space="preserve"> Back supported, </w:t>
      </w:r>
      <w:r w:rsidRPr="00676773">
        <w:rPr>
          <w:sz w:val="18"/>
          <w:szCs w:val="18"/>
        </w:rPr>
        <w:t xml:space="preserve"> </w:t>
      </w:r>
    </w:p>
    <w:p w:rsidR="00676773" w:rsidRPr="004110F5" w:rsidRDefault="00676773" w:rsidP="005C00D4">
      <w:pPr>
        <w:pStyle w:val="Heading1"/>
        <w:spacing w:before="0"/>
        <w:rPr>
          <w:b w:val="0"/>
          <w:bCs w:val="0"/>
        </w:rPr>
      </w:pPr>
      <w:r w:rsidRPr="004110F5">
        <w:rPr>
          <w:b w:val="0"/>
          <w:bCs w:val="0"/>
        </w:rPr>
        <w:t xml:space="preserve">A </w:t>
      </w:r>
      <w:r w:rsidR="001E28B3" w:rsidRPr="004110F5">
        <w:rPr>
          <w:b w:val="0"/>
          <w:bCs w:val="0"/>
        </w:rPr>
        <w:t xml:space="preserve">C </w:t>
      </w:r>
      <w:r w:rsidRPr="004110F5">
        <w:rPr>
          <w:b w:val="0"/>
          <w:bCs w:val="0"/>
        </w:rPr>
        <w:t xml:space="preserve">shape of the back. </w:t>
      </w:r>
    </w:p>
    <w:p w:rsidR="00676773" w:rsidRPr="004110F5" w:rsidRDefault="00676773" w:rsidP="005C00D4">
      <w:pPr>
        <w:pStyle w:val="Heading1"/>
        <w:spacing w:before="0"/>
        <w:rPr>
          <w:b w:val="0"/>
          <w:bCs w:val="0"/>
        </w:rPr>
      </w:pPr>
      <w:r w:rsidRPr="004110F5">
        <w:rPr>
          <w:b w:val="0"/>
          <w:bCs w:val="0"/>
        </w:rPr>
        <w:t>4-</w:t>
      </w:r>
      <w:r w:rsidR="001E28B3" w:rsidRPr="004110F5">
        <w:rPr>
          <w:b w:val="0"/>
          <w:bCs w:val="0"/>
        </w:rPr>
        <w:t xml:space="preserve"> </w:t>
      </w:r>
      <w:r w:rsidRPr="004110F5">
        <w:rPr>
          <w:b w:val="0"/>
          <w:bCs w:val="0"/>
        </w:rPr>
        <w:t>Elbow close to the body.</w:t>
      </w:r>
    </w:p>
    <w:p w:rsidR="00676773" w:rsidRPr="004110F5" w:rsidRDefault="00676773" w:rsidP="005C00D4">
      <w:pPr>
        <w:pStyle w:val="Heading1"/>
        <w:spacing w:before="0"/>
        <w:rPr>
          <w:b w:val="0"/>
          <w:bCs w:val="0"/>
        </w:rPr>
      </w:pPr>
      <w:r w:rsidRPr="004110F5">
        <w:rPr>
          <w:b w:val="0"/>
          <w:bCs w:val="0"/>
        </w:rPr>
        <w:t>5-The pelvis can be slightly tilted forward</w:t>
      </w:r>
      <w:r w:rsidRPr="004110F5">
        <w:rPr>
          <w:b w:val="0"/>
          <w:bCs w:val="0"/>
          <w:sz w:val="18"/>
          <w:szCs w:val="18"/>
        </w:rPr>
        <w:t xml:space="preserve">. </w:t>
      </w:r>
    </w:p>
    <w:p w:rsidR="00676773" w:rsidRPr="004110F5" w:rsidRDefault="00676773" w:rsidP="005C00D4">
      <w:pPr>
        <w:pStyle w:val="Heading1"/>
        <w:spacing w:before="0"/>
        <w:rPr>
          <w:b w:val="0"/>
          <w:bCs w:val="0"/>
        </w:rPr>
      </w:pPr>
    </w:p>
    <w:p w:rsidR="000B3E6E" w:rsidRPr="004110F5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4110F5">
        <w:rPr>
          <w:b w:val="0"/>
          <w:bCs w:val="0"/>
          <w:sz w:val="32"/>
          <w:szCs w:val="32"/>
        </w:rPr>
        <w:t>Upper arms loosely</w:t>
      </w:r>
      <w:r w:rsidRPr="004110F5">
        <w:rPr>
          <w:b w:val="0"/>
          <w:bCs w:val="0"/>
        </w:rPr>
        <w:t xml:space="preserve"> hanging down the upper body, not more than </w:t>
      </w:r>
      <w:r w:rsidR="000B3E6E" w:rsidRPr="004110F5">
        <w:rPr>
          <w:b w:val="0"/>
          <w:bCs w:val="0"/>
          <w:sz w:val="32"/>
          <w:szCs w:val="32"/>
        </w:rPr>
        <w:t>10°</w:t>
      </w:r>
    </w:p>
    <w:p w:rsidR="00676773" w:rsidRPr="004110F5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proofErr w:type="gramStart"/>
      <w:r w:rsidRPr="004110F5">
        <w:rPr>
          <w:b w:val="0"/>
          <w:bCs w:val="0"/>
          <w:sz w:val="32"/>
          <w:szCs w:val="32"/>
        </w:rPr>
        <w:t>forward</w:t>
      </w:r>
      <w:proofErr w:type="gramEnd"/>
      <w:r w:rsidRPr="004110F5">
        <w:rPr>
          <w:b w:val="0"/>
          <w:bCs w:val="0"/>
          <w:sz w:val="32"/>
          <w:szCs w:val="32"/>
        </w:rPr>
        <w:t>.</w:t>
      </w:r>
    </w:p>
    <w:p w:rsidR="00676773" w:rsidRPr="004110F5" w:rsidRDefault="00676773" w:rsidP="005C00D4">
      <w:pPr>
        <w:pStyle w:val="Heading1"/>
        <w:spacing w:before="0"/>
        <w:rPr>
          <w:b w:val="0"/>
          <w:bCs w:val="0"/>
          <w:sz w:val="36"/>
          <w:szCs w:val="36"/>
        </w:rPr>
      </w:pPr>
      <w:r w:rsidRPr="004110F5">
        <w:rPr>
          <w:b w:val="0"/>
          <w:bCs w:val="0"/>
          <w:sz w:val="36"/>
          <w:szCs w:val="36"/>
        </w:rPr>
        <w:t>Positioning the Operator</w:t>
      </w:r>
    </w:p>
    <w:p w:rsidR="00676773" w:rsidRPr="004110F5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4110F5">
        <w:rPr>
          <w:b w:val="0"/>
          <w:bCs w:val="0"/>
          <w:sz w:val="32"/>
          <w:szCs w:val="32"/>
        </w:rPr>
        <w:t>Work environment is adapted to the operator</w:t>
      </w:r>
    </w:p>
    <w:p w:rsidR="00676773" w:rsidRPr="004110F5" w:rsidRDefault="00CE32AD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1-The o</w:t>
      </w:r>
      <w:r w:rsidR="00676773" w:rsidRPr="004110F5">
        <w:rPr>
          <w:b w:val="0"/>
          <w:bCs w:val="0"/>
          <w:sz w:val="32"/>
          <w:szCs w:val="32"/>
        </w:rPr>
        <w:t>perator</w:t>
      </w:r>
      <w:r>
        <w:rPr>
          <w:b w:val="0"/>
          <w:bCs w:val="0"/>
          <w:sz w:val="32"/>
          <w:szCs w:val="32"/>
        </w:rPr>
        <w:t xml:space="preserve"> is first positioned</w:t>
      </w:r>
      <w:r w:rsidR="00676773" w:rsidRPr="004110F5">
        <w:rPr>
          <w:b w:val="0"/>
          <w:bCs w:val="0"/>
          <w:sz w:val="32"/>
          <w:szCs w:val="32"/>
        </w:rPr>
        <w:t xml:space="preserve"> then</w:t>
      </w:r>
      <w:r>
        <w:rPr>
          <w:b w:val="0"/>
          <w:bCs w:val="0"/>
          <w:sz w:val="32"/>
          <w:szCs w:val="32"/>
        </w:rPr>
        <w:t xml:space="preserve"> followed by</w:t>
      </w:r>
    </w:p>
    <w:p w:rsidR="00676773" w:rsidRPr="004110F5" w:rsidRDefault="00CE32AD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2-</w:t>
      </w:r>
      <w:r w:rsidR="00676773" w:rsidRPr="004110F5">
        <w:rPr>
          <w:b w:val="0"/>
          <w:bCs w:val="0"/>
          <w:sz w:val="32"/>
          <w:szCs w:val="32"/>
        </w:rPr>
        <w:t>Patient</w:t>
      </w:r>
      <w:r>
        <w:rPr>
          <w:b w:val="0"/>
          <w:bCs w:val="0"/>
          <w:sz w:val="32"/>
          <w:szCs w:val="32"/>
        </w:rPr>
        <w:t xml:space="preserve"> is the next </w:t>
      </w:r>
    </w:p>
    <w:p w:rsidR="00676773" w:rsidRPr="004110F5" w:rsidRDefault="00CE32AD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3-</w:t>
      </w:r>
      <w:r w:rsidR="00676773" w:rsidRPr="004110F5">
        <w:rPr>
          <w:b w:val="0"/>
          <w:bCs w:val="0"/>
          <w:sz w:val="32"/>
          <w:szCs w:val="32"/>
        </w:rPr>
        <w:t>Assistant</w:t>
      </w:r>
      <w:r>
        <w:rPr>
          <w:b w:val="0"/>
          <w:bCs w:val="0"/>
          <w:sz w:val="32"/>
          <w:szCs w:val="32"/>
        </w:rPr>
        <w:t xml:space="preserve"> is after </w:t>
      </w:r>
    </w:p>
    <w:p w:rsidR="00676773" w:rsidRPr="004110F5" w:rsidRDefault="00CE32AD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4-</w:t>
      </w:r>
      <w:r w:rsidR="001E28B3" w:rsidRPr="004110F5">
        <w:rPr>
          <w:b w:val="0"/>
          <w:bCs w:val="0"/>
          <w:sz w:val="32"/>
          <w:szCs w:val="32"/>
        </w:rPr>
        <w:t>E</w:t>
      </w:r>
      <w:r w:rsidR="00676773" w:rsidRPr="004110F5">
        <w:rPr>
          <w:b w:val="0"/>
          <w:bCs w:val="0"/>
          <w:sz w:val="32"/>
          <w:szCs w:val="32"/>
        </w:rPr>
        <w:t>quipment</w:t>
      </w:r>
      <w:r w:rsidR="001E28B3" w:rsidRPr="004110F5">
        <w:rPr>
          <w:b w:val="0"/>
          <w:bCs w:val="0"/>
          <w:sz w:val="32"/>
          <w:szCs w:val="32"/>
        </w:rPr>
        <w:t>s</w:t>
      </w:r>
      <w:r>
        <w:rPr>
          <w:b w:val="0"/>
          <w:bCs w:val="0"/>
          <w:sz w:val="32"/>
          <w:szCs w:val="32"/>
        </w:rPr>
        <w:t xml:space="preserve"> </w:t>
      </w:r>
      <w:proofErr w:type="gramStart"/>
      <w:r>
        <w:rPr>
          <w:b w:val="0"/>
          <w:bCs w:val="0"/>
          <w:sz w:val="32"/>
          <w:szCs w:val="32"/>
        </w:rPr>
        <w:t>is</w:t>
      </w:r>
      <w:proofErr w:type="gramEnd"/>
      <w:r>
        <w:rPr>
          <w:b w:val="0"/>
          <w:bCs w:val="0"/>
          <w:sz w:val="32"/>
          <w:szCs w:val="32"/>
        </w:rPr>
        <w:t xml:space="preserve"> followed.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lastRenderedPageBreak/>
        <w:t>Steps to position</w:t>
      </w:r>
      <w:r w:rsidR="00CE32AD" w:rsidRPr="00C4687E">
        <w:rPr>
          <w:b w:val="0"/>
          <w:bCs w:val="0"/>
          <w:sz w:val="32"/>
          <w:szCs w:val="32"/>
        </w:rPr>
        <w:t>ing</w:t>
      </w:r>
      <w:r w:rsidRPr="00C4687E">
        <w:rPr>
          <w:b w:val="0"/>
          <w:bCs w:val="0"/>
          <w:sz w:val="32"/>
          <w:szCs w:val="32"/>
        </w:rPr>
        <w:t xml:space="preserve"> a Patient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Adjust back.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Raise chair.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Raise arm of chair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Once patient is seated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Arm</w:t>
      </w:r>
      <w:r w:rsidR="00CE32AD" w:rsidRPr="00C4687E">
        <w:rPr>
          <w:b w:val="0"/>
          <w:bCs w:val="0"/>
          <w:sz w:val="32"/>
          <w:szCs w:val="32"/>
        </w:rPr>
        <w:t>-</w:t>
      </w:r>
      <w:r w:rsidRPr="00C4687E">
        <w:rPr>
          <w:b w:val="0"/>
          <w:bCs w:val="0"/>
          <w:sz w:val="32"/>
          <w:szCs w:val="32"/>
        </w:rPr>
        <w:t>rest down</w:t>
      </w:r>
    </w:p>
    <w:p w:rsidR="00676773" w:rsidRPr="00C4687E" w:rsidRDefault="00CE32AD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Raise chair to allow the operator</w:t>
      </w:r>
      <w:r w:rsidR="00676773" w:rsidRPr="00C4687E">
        <w:rPr>
          <w:b w:val="0"/>
          <w:bCs w:val="0"/>
          <w:sz w:val="32"/>
          <w:szCs w:val="32"/>
        </w:rPr>
        <w:t xml:space="preserve"> to position himself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Lower back</w:t>
      </w:r>
      <w:r w:rsidR="0073150C" w:rsidRPr="00C4687E">
        <w:rPr>
          <w:b w:val="0"/>
          <w:bCs w:val="0"/>
          <w:sz w:val="32"/>
          <w:szCs w:val="32"/>
        </w:rPr>
        <w:t xml:space="preserve"> of the chair until patient is </w:t>
      </w:r>
      <w:r w:rsidRPr="00C4687E">
        <w:rPr>
          <w:b w:val="0"/>
          <w:bCs w:val="0"/>
          <w:sz w:val="32"/>
          <w:szCs w:val="32"/>
        </w:rPr>
        <w:t>about ½ way toward a horizontal position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Pause to allow patient to adjust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Continue lower chair back until following relationships exist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Imaginary line from patients chin to the top of ankles is parallel with floor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Once seated – Observe Patient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Legs</w:t>
      </w:r>
      <w:r w:rsidR="001E28B3" w:rsidRPr="00C4687E">
        <w:rPr>
          <w:b w:val="0"/>
          <w:bCs w:val="0"/>
          <w:sz w:val="32"/>
          <w:szCs w:val="32"/>
        </w:rPr>
        <w:t xml:space="preserve"> is slightly lower than head</w:t>
      </w:r>
      <w:r w:rsidRPr="00C4687E">
        <w:rPr>
          <w:b w:val="0"/>
          <w:bCs w:val="0"/>
          <w:sz w:val="32"/>
          <w:szCs w:val="32"/>
        </w:rPr>
        <w:t>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Patient in supine position</w:t>
      </w:r>
    </w:p>
    <w:p w:rsidR="00676773" w:rsidRPr="00C4687E" w:rsidRDefault="00676773" w:rsidP="0007761D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Forehead is also parallel with the floor.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This put your patient in a comfortable position where they are not using their muscles. 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As treatment progresses,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Change the chair angle and height, or have your patient turn their head.  </w:t>
      </w:r>
    </w:p>
    <w:p w:rsidR="0007761D" w:rsidRDefault="0007761D" w:rsidP="005C00D4">
      <w:pPr>
        <w:pStyle w:val="Heading1"/>
        <w:spacing w:before="0"/>
        <w:rPr>
          <w:color w:val="auto"/>
          <w:sz w:val="36"/>
          <w:szCs w:val="36"/>
        </w:rPr>
      </w:pPr>
    </w:p>
    <w:p w:rsidR="00676773" w:rsidRPr="00C4687E" w:rsidRDefault="00676773" w:rsidP="0007761D">
      <w:pPr>
        <w:pStyle w:val="Heading1"/>
        <w:spacing w:before="0"/>
        <w:rPr>
          <w:b w:val="0"/>
          <w:bCs w:val="0"/>
          <w:color w:val="auto"/>
          <w:sz w:val="36"/>
          <w:szCs w:val="36"/>
        </w:rPr>
      </w:pPr>
      <w:r w:rsidRPr="0073150C">
        <w:rPr>
          <w:color w:val="auto"/>
          <w:sz w:val="36"/>
          <w:szCs w:val="36"/>
        </w:rPr>
        <w:t>Position of the operating field in the patient’s mouth for the dentist</w:t>
      </w:r>
      <w:r w:rsidRPr="0073150C">
        <w:rPr>
          <w:color w:val="auto"/>
          <w:sz w:val="36"/>
          <w:szCs w:val="36"/>
        </w:rPr>
        <w:br/>
      </w:r>
      <w:r w:rsidRPr="00C4687E">
        <w:rPr>
          <w:b w:val="0"/>
          <w:bCs w:val="0"/>
        </w:rPr>
        <w:t>Operating field is placed symmetrically,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 Straight in front of the dentist’s chest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6"/>
          <w:szCs w:val="36"/>
        </w:rPr>
      </w:pPr>
      <w:r w:rsidRPr="00C4687E">
        <w:rPr>
          <w:b w:val="0"/>
          <w:bCs w:val="0"/>
        </w:rPr>
        <w:t>A distance</w:t>
      </w:r>
      <w:r w:rsidR="0007761D" w:rsidRPr="00C4687E">
        <w:rPr>
          <w:b w:val="0"/>
          <w:bCs w:val="0"/>
        </w:rPr>
        <w:t xml:space="preserve"> from operator’s eyes to the patient</w:t>
      </w:r>
      <w:r w:rsidR="001E28B3" w:rsidRPr="00C4687E">
        <w:rPr>
          <w:b w:val="0"/>
          <w:bCs w:val="0"/>
        </w:rPr>
        <w:t xml:space="preserve"> is </w:t>
      </w:r>
      <w:proofErr w:type="gramStart"/>
      <w:r w:rsidR="001E28B3" w:rsidRPr="00C4687E">
        <w:rPr>
          <w:b w:val="0"/>
          <w:bCs w:val="0"/>
        </w:rPr>
        <w:t xml:space="preserve">between </w:t>
      </w:r>
      <w:r w:rsidRPr="00C4687E">
        <w:rPr>
          <w:b w:val="0"/>
          <w:bCs w:val="0"/>
        </w:rPr>
        <w:t>20-25 cm</w:t>
      </w:r>
      <w:proofErr w:type="gramEnd"/>
      <w:r w:rsidRPr="00C4687E">
        <w:rPr>
          <w:b w:val="0"/>
          <w:bCs w:val="0"/>
        </w:rPr>
        <w:t xml:space="preserve">. </w:t>
      </w:r>
    </w:p>
    <w:p w:rsidR="0007761D" w:rsidRPr="00C4687E" w:rsidRDefault="0007761D" w:rsidP="005C00D4">
      <w:pPr>
        <w:pStyle w:val="Heading1"/>
        <w:spacing w:before="0"/>
        <w:rPr>
          <w:b w:val="0"/>
          <w:bCs w:val="0"/>
          <w:color w:val="auto"/>
          <w:sz w:val="36"/>
          <w:szCs w:val="36"/>
        </w:rPr>
      </w:pPr>
    </w:p>
    <w:p w:rsidR="00676773" w:rsidRPr="00C4687E" w:rsidRDefault="00676773" w:rsidP="0007761D">
      <w:pPr>
        <w:pStyle w:val="Heading1"/>
        <w:spacing w:before="0"/>
        <w:rPr>
          <w:b w:val="0"/>
          <w:bCs w:val="0"/>
          <w:color w:val="auto"/>
          <w:sz w:val="36"/>
          <w:szCs w:val="36"/>
        </w:rPr>
      </w:pPr>
      <w:r w:rsidRPr="0073150C">
        <w:rPr>
          <w:color w:val="auto"/>
          <w:sz w:val="36"/>
          <w:szCs w:val="36"/>
        </w:rPr>
        <w:lastRenderedPageBreak/>
        <w:t>Position of body, head and jaws</w:t>
      </w:r>
      <w:r w:rsidRPr="0073150C">
        <w:rPr>
          <w:color w:val="auto"/>
          <w:sz w:val="36"/>
          <w:szCs w:val="36"/>
        </w:rPr>
        <w:br/>
      </w:r>
      <w:proofErr w:type="gramStart"/>
      <w:r w:rsidRPr="00C4687E">
        <w:rPr>
          <w:b w:val="0"/>
          <w:bCs w:val="0"/>
          <w:sz w:val="32"/>
          <w:szCs w:val="32"/>
        </w:rPr>
        <w:t>The</w:t>
      </w:r>
      <w:proofErr w:type="gramEnd"/>
      <w:r w:rsidRPr="00C4687E">
        <w:rPr>
          <w:b w:val="0"/>
          <w:bCs w:val="0"/>
          <w:sz w:val="32"/>
          <w:szCs w:val="32"/>
        </w:rPr>
        <w:t xml:space="preserve"> patie</w:t>
      </w:r>
      <w:r w:rsidR="005D3B08" w:rsidRPr="00C4687E">
        <w:rPr>
          <w:b w:val="0"/>
          <w:bCs w:val="0"/>
          <w:sz w:val="32"/>
          <w:szCs w:val="32"/>
        </w:rPr>
        <w:t xml:space="preserve">nt’s body is now in the supine </w:t>
      </w:r>
      <w:r w:rsidRPr="00C4687E">
        <w:rPr>
          <w:b w:val="0"/>
          <w:bCs w:val="0"/>
          <w:sz w:val="32"/>
          <w:szCs w:val="32"/>
        </w:rPr>
        <w:t>adjusted to the dentist’s working height.</w:t>
      </w:r>
    </w:p>
    <w:p w:rsidR="00676773" w:rsidRPr="00C4687E" w:rsidRDefault="005D3B08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If</w:t>
      </w:r>
      <w:r w:rsidR="00676773" w:rsidRPr="00C4687E">
        <w:rPr>
          <w:b w:val="0"/>
          <w:bCs w:val="0"/>
          <w:sz w:val="32"/>
          <w:szCs w:val="32"/>
        </w:rPr>
        <w:t xml:space="preserve"> not, the head is usually too high while the dentist’s legs get jammed. </w:t>
      </w:r>
    </w:p>
    <w:p w:rsidR="009A327C" w:rsidRDefault="00676773" w:rsidP="009A327C">
      <w:pPr>
        <w:pStyle w:val="Heading1"/>
        <w:spacing w:before="0"/>
        <w:rPr>
          <w:sz w:val="32"/>
          <w:szCs w:val="32"/>
        </w:rPr>
      </w:pPr>
      <w:r w:rsidRPr="00676773">
        <w:rPr>
          <w:sz w:val="32"/>
          <w:szCs w:val="32"/>
        </w:rPr>
        <w:t xml:space="preserve"> </w:t>
      </w:r>
    </w:p>
    <w:p w:rsidR="00676773" w:rsidRPr="00C4687E" w:rsidRDefault="00676773" w:rsidP="009A327C">
      <w:pPr>
        <w:pStyle w:val="Heading1"/>
        <w:spacing w:before="0"/>
        <w:rPr>
          <w:b w:val="0"/>
          <w:bCs w:val="0"/>
          <w:sz w:val="32"/>
          <w:szCs w:val="32"/>
        </w:rPr>
      </w:pPr>
      <w:r w:rsidRPr="0073150C">
        <w:rPr>
          <w:color w:val="auto"/>
          <w:sz w:val="36"/>
          <w:szCs w:val="36"/>
        </w:rPr>
        <w:t xml:space="preserve">The patient’s head </w:t>
      </w:r>
      <w:r w:rsidR="009A327C">
        <w:rPr>
          <w:color w:val="auto"/>
          <w:sz w:val="36"/>
          <w:szCs w:val="36"/>
        </w:rPr>
        <w:t>(Free to move in all directions)</w:t>
      </w:r>
      <w:r w:rsidRPr="0073150C">
        <w:rPr>
          <w:color w:val="auto"/>
          <w:sz w:val="36"/>
          <w:szCs w:val="36"/>
        </w:rPr>
        <w:t xml:space="preserve"> </w:t>
      </w:r>
      <w:r w:rsidRPr="0073150C">
        <w:rPr>
          <w:color w:val="auto"/>
          <w:sz w:val="36"/>
          <w:szCs w:val="36"/>
        </w:rPr>
        <w:br/>
      </w:r>
      <w:r w:rsidRPr="00C4687E">
        <w:rPr>
          <w:b w:val="0"/>
          <w:bCs w:val="0"/>
          <w:sz w:val="32"/>
          <w:szCs w:val="32"/>
        </w:rPr>
        <w:t>Forward or backward;</w:t>
      </w:r>
      <w:r w:rsidR="003F20E8" w:rsidRPr="00C4687E">
        <w:rPr>
          <w:b w:val="0"/>
          <w:bCs w:val="0"/>
          <w:sz w:val="32"/>
          <w:szCs w:val="32"/>
        </w:rPr>
        <w:t xml:space="preserve"> and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Tilted to the right or left.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proofErr w:type="gramStart"/>
      <w:r w:rsidRPr="00C4687E">
        <w:rPr>
          <w:b w:val="0"/>
          <w:bCs w:val="0"/>
          <w:sz w:val="32"/>
          <w:szCs w:val="32"/>
        </w:rPr>
        <w:t>Round the longitudinal axis of the head to the right or to the left.</w:t>
      </w:r>
      <w:proofErr w:type="gramEnd"/>
    </w:p>
    <w:p w:rsidR="00676773" w:rsidRPr="00C4687E" w:rsidRDefault="00676773" w:rsidP="003F20E8">
      <w:pPr>
        <w:pStyle w:val="Heading1"/>
        <w:spacing w:before="0"/>
        <w:rPr>
          <w:b w:val="0"/>
          <w:bCs w:val="0"/>
          <w:color w:val="auto"/>
          <w:sz w:val="36"/>
          <w:szCs w:val="36"/>
        </w:rPr>
      </w:pPr>
      <w:r w:rsidRPr="0073150C">
        <w:rPr>
          <w:color w:val="auto"/>
          <w:sz w:val="36"/>
          <w:szCs w:val="36"/>
        </w:rPr>
        <w:t> </w:t>
      </w:r>
      <w:r w:rsidRPr="0073150C">
        <w:rPr>
          <w:color w:val="auto"/>
          <w:sz w:val="36"/>
          <w:szCs w:val="36"/>
        </w:rPr>
        <w:br/>
        <w:t>The position of the jaws</w:t>
      </w:r>
      <w:r w:rsidRPr="00C4687E">
        <w:rPr>
          <w:b w:val="0"/>
          <w:bCs w:val="0"/>
          <w:color w:val="auto"/>
          <w:sz w:val="36"/>
          <w:szCs w:val="36"/>
        </w:rPr>
        <w:br/>
      </w:r>
      <w:proofErr w:type="gramStart"/>
      <w:r w:rsidRPr="00C4687E">
        <w:rPr>
          <w:b w:val="0"/>
          <w:bCs w:val="0"/>
        </w:rPr>
        <w:t>When</w:t>
      </w:r>
      <w:proofErr w:type="gramEnd"/>
      <w:r w:rsidRPr="00C4687E">
        <w:rPr>
          <w:b w:val="0"/>
          <w:bCs w:val="0"/>
        </w:rPr>
        <w:t xml:space="preserve"> treating the </w:t>
      </w:r>
      <w:proofErr w:type="spellStart"/>
      <w:r w:rsidRPr="00C4687E">
        <w:rPr>
          <w:b w:val="0"/>
          <w:bCs w:val="0"/>
        </w:rPr>
        <w:t>occlusal</w:t>
      </w:r>
      <w:proofErr w:type="spellEnd"/>
      <w:r w:rsidRPr="00C4687E">
        <w:rPr>
          <w:b w:val="0"/>
          <w:bCs w:val="0"/>
        </w:rPr>
        <w:t xml:space="preserve"> planes in the lower jaw, 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</w:rPr>
        <w:t xml:space="preserve">The </w:t>
      </w:r>
      <w:proofErr w:type="spellStart"/>
      <w:r w:rsidRPr="00C4687E">
        <w:rPr>
          <w:b w:val="0"/>
          <w:bCs w:val="0"/>
        </w:rPr>
        <w:t>occlusal</w:t>
      </w:r>
      <w:proofErr w:type="spellEnd"/>
      <w:r w:rsidRPr="00C4687E">
        <w:rPr>
          <w:b w:val="0"/>
          <w:bCs w:val="0"/>
        </w:rPr>
        <w:t xml:space="preserve"> plane will be positioned more or less </w:t>
      </w:r>
      <w:r w:rsidRPr="00C4687E">
        <w:rPr>
          <w:b w:val="0"/>
          <w:bCs w:val="0"/>
          <w:sz w:val="32"/>
          <w:szCs w:val="32"/>
        </w:rPr>
        <w:t xml:space="preserve">horizontally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The </w:t>
      </w:r>
      <w:r w:rsidRPr="00C4687E">
        <w:rPr>
          <w:b w:val="0"/>
          <w:bCs w:val="0"/>
          <w:sz w:val="32"/>
          <w:szCs w:val="32"/>
        </w:rPr>
        <w:t>patient’s head</w:t>
      </w:r>
      <w:r w:rsidRPr="00C4687E">
        <w:rPr>
          <w:b w:val="0"/>
          <w:bCs w:val="0"/>
        </w:rPr>
        <w:t xml:space="preserve"> will be turned to</w:t>
      </w:r>
      <w:r w:rsidR="0061062D" w:rsidRPr="00C4687E">
        <w:rPr>
          <w:b w:val="0"/>
          <w:bCs w:val="0"/>
        </w:rPr>
        <w:t>ward the dentist in a free motions</w:t>
      </w:r>
    </w:p>
    <w:p w:rsidR="00676773" w:rsidRPr="00C4687E" w:rsidRDefault="0061062D" w:rsidP="005C00D4">
      <w:pPr>
        <w:pStyle w:val="Heading1"/>
        <w:spacing w:before="0"/>
        <w:rPr>
          <w:b w:val="0"/>
          <w:bCs w:val="0"/>
        </w:rPr>
      </w:pPr>
      <w:proofErr w:type="gramStart"/>
      <w:r w:rsidRPr="00C4687E">
        <w:rPr>
          <w:b w:val="0"/>
          <w:bCs w:val="0"/>
        </w:rPr>
        <w:t>and</w:t>
      </w:r>
      <w:proofErr w:type="gramEnd"/>
      <w:r w:rsidR="00676773" w:rsidRPr="00C4687E">
        <w:rPr>
          <w:b w:val="0"/>
          <w:bCs w:val="0"/>
        </w:rPr>
        <w:t xml:space="preserve"> to look at the </w:t>
      </w:r>
      <w:proofErr w:type="spellStart"/>
      <w:r w:rsidR="00676773" w:rsidRPr="00C4687E">
        <w:rPr>
          <w:b w:val="0"/>
          <w:bCs w:val="0"/>
        </w:rPr>
        <w:t>occlusal</w:t>
      </w:r>
      <w:proofErr w:type="spellEnd"/>
      <w:r w:rsidR="00676773" w:rsidRPr="00C4687E">
        <w:rPr>
          <w:b w:val="0"/>
          <w:bCs w:val="0"/>
        </w:rPr>
        <w:t xml:space="preserve"> planes perpendicularly.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When treating </w:t>
      </w:r>
      <w:proofErr w:type="spellStart"/>
      <w:r w:rsidRPr="00C4687E">
        <w:rPr>
          <w:b w:val="0"/>
          <w:bCs w:val="0"/>
        </w:rPr>
        <w:t>occlusaly</w:t>
      </w:r>
      <w:proofErr w:type="spellEnd"/>
      <w:r w:rsidRPr="00C4687E">
        <w:rPr>
          <w:b w:val="0"/>
          <w:bCs w:val="0"/>
        </w:rPr>
        <w:t xml:space="preserve"> in the </w:t>
      </w:r>
      <w:r w:rsidRPr="00C4687E">
        <w:rPr>
          <w:b w:val="0"/>
          <w:bCs w:val="0"/>
          <w:sz w:val="32"/>
          <w:szCs w:val="32"/>
        </w:rPr>
        <w:t>lower jaw,</w:t>
      </w:r>
      <w:r w:rsidRPr="00C4687E">
        <w:rPr>
          <w:b w:val="0"/>
          <w:bCs w:val="0"/>
        </w:rPr>
        <w:t xml:space="preserve"> from </w:t>
      </w:r>
      <w:r w:rsidRPr="00C4687E">
        <w:rPr>
          <w:b w:val="0"/>
          <w:bCs w:val="0"/>
          <w:sz w:val="36"/>
          <w:szCs w:val="36"/>
        </w:rPr>
        <w:t>behind the patient</w:t>
      </w:r>
      <w:r w:rsidRPr="00C4687E">
        <w:rPr>
          <w:b w:val="0"/>
          <w:bCs w:val="0"/>
        </w:rPr>
        <w:t xml:space="preserve"> </w:t>
      </w:r>
    </w:p>
    <w:p w:rsidR="00676773" w:rsidRPr="00C4687E" w:rsidRDefault="00772AE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i.e. </w:t>
      </w:r>
      <w:r w:rsidR="00676773" w:rsidRPr="00C4687E">
        <w:rPr>
          <w:b w:val="0"/>
          <w:bCs w:val="0"/>
        </w:rPr>
        <w:t xml:space="preserve">(between 10 and 12.00 o’clock),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The </w:t>
      </w:r>
      <w:proofErr w:type="spellStart"/>
      <w:r w:rsidRPr="00C4687E">
        <w:rPr>
          <w:b w:val="0"/>
          <w:bCs w:val="0"/>
        </w:rPr>
        <w:t>occlusal</w:t>
      </w:r>
      <w:proofErr w:type="spellEnd"/>
      <w:r w:rsidRPr="00C4687E">
        <w:rPr>
          <w:b w:val="0"/>
          <w:bCs w:val="0"/>
        </w:rPr>
        <w:t xml:space="preserve"> plane is about 40°.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In case of a treatment of </w:t>
      </w:r>
      <w:proofErr w:type="spellStart"/>
      <w:r w:rsidRPr="00C4687E">
        <w:rPr>
          <w:b w:val="0"/>
          <w:bCs w:val="0"/>
        </w:rPr>
        <w:t>occlusal</w:t>
      </w:r>
      <w:proofErr w:type="spellEnd"/>
      <w:r w:rsidRPr="00C4687E">
        <w:rPr>
          <w:b w:val="0"/>
          <w:bCs w:val="0"/>
        </w:rPr>
        <w:t xml:space="preserve"> planes of teeth in the </w:t>
      </w:r>
      <w:r w:rsidRPr="00C4687E">
        <w:rPr>
          <w:b w:val="0"/>
          <w:bCs w:val="0"/>
          <w:sz w:val="36"/>
          <w:szCs w:val="36"/>
        </w:rPr>
        <w:t>upper jaw with indirect</w:t>
      </w:r>
      <w:r w:rsidRPr="00C4687E">
        <w:rPr>
          <w:b w:val="0"/>
          <w:bCs w:val="0"/>
        </w:rPr>
        <w:t xml:space="preserve"> vision from behind the patient,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The </w:t>
      </w:r>
      <w:proofErr w:type="spellStart"/>
      <w:r w:rsidRPr="00C4687E">
        <w:rPr>
          <w:b w:val="0"/>
          <w:bCs w:val="0"/>
        </w:rPr>
        <w:t>occlusal</w:t>
      </w:r>
      <w:proofErr w:type="spellEnd"/>
      <w:r w:rsidRPr="00C4687E">
        <w:rPr>
          <w:b w:val="0"/>
          <w:bCs w:val="0"/>
        </w:rPr>
        <w:t xml:space="preserve"> plane of the upper jaw is turned about 25° backward. </w:t>
      </w:r>
    </w:p>
    <w:p w:rsidR="00676773" w:rsidRPr="00676773" w:rsidRDefault="00676773" w:rsidP="005C00D4">
      <w:pPr>
        <w:pStyle w:val="Heading1"/>
        <w:spacing w:before="0"/>
      </w:pPr>
    </w:p>
    <w:p w:rsidR="00B167D0" w:rsidRDefault="00676773" w:rsidP="00772AE3">
      <w:pPr>
        <w:pStyle w:val="Heading1"/>
        <w:spacing w:before="0"/>
        <w:rPr>
          <w:color w:val="auto"/>
          <w:sz w:val="36"/>
          <w:szCs w:val="36"/>
        </w:rPr>
      </w:pPr>
      <w:r w:rsidRPr="0073150C">
        <w:rPr>
          <w:color w:val="auto"/>
          <w:sz w:val="36"/>
          <w:szCs w:val="36"/>
        </w:rPr>
        <w:t>Working with indirect vision</w:t>
      </w:r>
    </w:p>
    <w:p w:rsidR="00676773" w:rsidRPr="003E4FD0" w:rsidRDefault="00B167D0" w:rsidP="00772AE3">
      <w:pPr>
        <w:pStyle w:val="Heading1"/>
        <w:spacing w:before="0"/>
        <w:rPr>
          <w:b w:val="0"/>
          <w:bCs w:val="0"/>
          <w:color w:val="auto"/>
          <w:sz w:val="40"/>
          <w:szCs w:val="40"/>
        </w:rPr>
      </w:pPr>
      <w:r>
        <w:rPr>
          <w:color w:val="auto"/>
          <w:sz w:val="36"/>
          <w:szCs w:val="36"/>
        </w:rPr>
        <w:t>-----------------------------------------</w:t>
      </w:r>
      <w:r w:rsidR="00676773" w:rsidRPr="0073150C">
        <w:rPr>
          <w:color w:val="auto"/>
          <w:sz w:val="36"/>
          <w:szCs w:val="36"/>
        </w:rPr>
        <w:br/>
      </w:r>
      <w:r w:rsidR="00676773" w:rsidRPr="003E4FD0">
        <w:rPr>
          <w:b w:val="0"/>
          <w:bCs w:val="0"/>
          <w:sz w:val="32"/>
          <w:szCs w:val="32"/>
        </w:rPr>
        <w:t xml:space="preserve">The </w:t>
      </w:r>
      <w:r w:rsidR="00772AE3" w:rsidRPr="003E4FD0">
        <w:rPr>
          <w:b w:val="0"/>
          <w:bCs w:val="0"/>
          <w:sz w:val="32"/>
          <w:szCs w:val="32"/>
        </w:rPr>
        <w:t xml:space="preserve">working on the upper jaw. </w:t>
      </w:r>
      <w:r w:rsidR="00676773" w:rsidRPr="003E4FD0">
        <w:rPr>
          <w:b w:val="0"/>
          <w:bCs w:val="0"/>
          <w:sz w:val="32"/>
          <w:szCs w:val="32"/>
        </w:rPr>
        <w:t>The dental mirror is held at an angle of about 45° to be able to look at it, perp</w:t>
      </w:r>
      <w:r w:rsidR="00772AE3" w:rsidRPr="003E4FD0">
        <w:rPr>
          <w:b w:val="0"/>
          <w:bCs w:val="0"/>
          <w:sz w:val="32"/>
          <w:szCs w:val="32"/>
        </w:rPr>
        <w:t xml:space="preserve">endicularly.  </w:t>
      </w:r>
      <w:r w:rsidR="00676773" w:rsidRPr="003E4FD0">
        <w:rPr>
          <w:b w:val="0"/>
          <w:bCs w:val="0"/>
          <w:sz w:val="32"/>
          <w:szCs w:val="32"/>
        </w:rPr>
        <w:t xml:space="preserve">When working with a spray. </w:t>
      </w:r>
    </w:p>
    <w:p w:rsidR="00B167D0" w:rsidRPr="003E4FD0" w:rsidRDefault="00B167D0" w:rsidP="005C00D4">
      <w:pPr>
        <w:pStyle w:val="Heading1"/>
        <w:spacing w:before="0"/>
        <w:rPr>
          <w:b w:val="0"/>
          <w:bCs w:val="0"/>
          <w:color w:val="auto"/>
          <w:sz w:val="32"/>
          <w:szCs w:val="32"/>
        </w:rPr>
      </w:pPr>
    </w:p>
    <w:p w:rsidR="00B167D0" w:rsidRDefault="00B167D0" w:rsidP="005C00D4">
      <w:pPr>
        <w:pStyle w:val="Heading1"/>
        <w:spacing w:before="0"/>
        <w:rPr>
          <w:color w:val="auto"/>
        </w:rPr>
      </w:pPr>
    </w:p>
    <w:p w:rsidR="00B167D0" w:rsidRDefault="00B167D0" w:rsidP="00B167D0">
      <w:pPr>
        <w:pStyle w:val="Heading1"/>
        <w:spacing w:before="0"/>
        <w:rPr>
          <w:color w:val="auto"/>
          <w:sz w:val="36"/>
          <w:szCs w:val="36"/>
        </w:rPr>
      </w:pPr>
    </w:p>
    <w:p w:rsidR="00B167D0" w:rsidRPr="003B342F" w:rsidRDefault="00676773" w:rsidP="003B342F">
      <w:pPr>
        <w:pStyle w:val="Heading1"/>
        <w:spacing w:before="0"/>
        <w:rPr>
          <w:b w:val="0"/>
          <w:bCs w:val="0"/>
          <w:color w:val="auto"/>
          <w:sz w:val="36"/>
          <w:szCs w:val="36"/>
        </w:rPr>
      </w:pPr>
      <w:r w:rsidRPr="00C4687E">
        <w:rPr>
          <w:color w:val="auto"/>
          <w:sz w:val="44"/>
          <w:szCs w:val="44"/>
        </w:rPr>
        <w:t xml:space="preserve">Sit </w:t>
      </w:r>
      <w:proofErr w:type="gramStart"/>
      <w:r w:rsidRPr="00C4687E">
        <w:rPr>
          <w:color w:val="auto"/>
          <w:sz w:val="44"/>
          <w:szCs w:val="44"/>
        </w:rPr>
        <w:t>Down</w:t>
      </w:r>
      <w:proofErr w:type="gramEnd"/>
      <w:r w:rsidRPr="00C4687E">
        <w:rPr>
          <w:color w:val="auto"/>
          <w:sz w:val="44"/>
          <w:szCs w:val="44"/>
        </w:rPr>
        <w:t xml:space="preserve"> Dentistry</w:t>
      </w:r>
      <w:r w:rsidR="003B342F" w:rsidRPr="00C4687E">
        <w:rPr>
          <w:b w:val="0"/>
          <w:bCs w:val="0"/>
          <w:color w:val="auto"/>
          <w:sz w:val="44"/>
          <w:szCs w:val="44"/>
        </w:rPr>
        <w:t xml:space="preserve">   </w:t>
      </w:r>
      <w:r w:rsidR="003B342F" w:rsidRPr="003B342F">
        <w:rPr>
          <w:b w:val="0"/>
          <w:bCs w:val="0"/>
        </w:rPr>
        <w:t>has the advantages</w:t>
      </w:r>
    </w:p>
    <w:p w:rsidR="003B342F" w:rsidRPr="003B342F" w:rsidRDefault="003B342F" w:rsidP="003B342F">
      <w:pPr>
        <w:rPr>
          <w:sz w:val="28"/>
          <w:szCs w:val="28"/>
        </w:rPr>
      </w:pPr>
      <w:r w:rsidRPr="003B342F">
        <w:rPr>
          <w:sz w:val="28"/>
          <w:szCs w:val="28"/>
        </w:rPr>
        <w:t xml:space="preserve">  </w:t>
      </w:r>
      <w:r w:rsidR="00676773" w:rsidRPr="003B342F">
        <w:rPr>
          <w:sz w:val="28"/>
          <w:szCs w:val="28"/>
        </w:rPr>
        <w:t>Body me</w:t>
      </w:r>
      <w:r w:rsidRPr="003B342F">
        <w:rPr>
          <w:sz w:val="28"/>
          <w:szCs w:val="28"/>
        </w:rPr>
        <w:t>chanics/task performance studie</w:t>
      </w:r>
      <w:r>
        <w:rPr>
          <w:sz w:val="28"/>
          <w:szCs w:val="28"/>
        </w:rPr>
        <w:t>s</w:t>
      </w:r>
    </w:p>
    <w:p w:rsidR="00FD76F0" w:rsidRDefault="00676773" w:rsidP="00FD76F0">
      <w:pPr>
        <w:rPr>
          <w:sz w:val="28"/>
          <w:szCs w:val="28"/>
        </w:rPr>
      </w:pPr>
      <w:r w:rsidRPr="003B342F">
        <w:rPr>
          <w:sz w:val="28"/>
          <w:szCs w:val="28"/>
        </w:rPr>
        <w:t xml:space="preserve"> </w:t>
      </w:r>
      <w:proofErr w:type="gramStart"/>
      <w:r w:rsidRPr="003B342F">
        <w:rPr>
          <w:sz w:val="28"/>
          <w:szCs w:val="28"/>
        </w:rPr>
        <w:t>Uses 27% less energy</w:t>
      </w:r>
      <w:r w:rsidR="00FD76F0">
        <w:rPr>
          <w:sz w:val="28"/>
          <w:szCs w:val="28"/>
        </w:rPr>
        <w:t>.</w:t>
      </w:r>
      <w:proofErr w:type="gramEnd"/>
      <w:r w:rsidR="00FD76F0">
        <w:rPr>
          <w:sz w:val="28"/>
          <w:szCs w:val="28"/>
        </w:rPr>
        <w:t xml:space="preserve"> </w:t>
      </w:r>
      <w:r w:rsidRPr="003B342F">
        <w:rPr>
          <w:sz w:val="28"/>
          <w:szCs w:val="28"/>
        </w:rPr>
        <w:t>Has 17% greater life expectancy</w:t>
      </w:r>
    </w:p>
    <w:p w:rsidR="00FD76F0" w:rsidRDefault="00676773" w:rsidP="00FD76F0">
      <w:pPr>
        <w:rPr>
          <w:sz w:val="28"/>
          <w:szCs w:val="28"/>
        </w:rPr>
      </w:pPr>
      <w:r w:rsidRPr="00FD76F0">
        <w:rPr>
          <w:sz w:val="28"/>
          <w:szCs w:val="28"/>
        </w:rPr>
        <w:t>Production increases from 33 – 78%</w:t>
      </w:r>
    </w:p>
    <w:p w:rsidR="00676773" w:rsidRPr="00FD76F0" w:rsidRDefault="00676773" w:rsidP="00FD76F0">
      <w:pPr>
        <w:rPr>
          <w:sz w:val="44"/>
          <w:szCs w:val="44"/>
        </w:rPr>
      </w:pPr>
      <w:r w:rsidRPr="00FD76F0">
        <w:rPr>
          <w:sz w:val="28"/>
          <w:szCs w:val="28"/>
        </w:rPr>
        <w:t>Seated in a balance posture concept</w:t>
      </w:r>
    </w:p>
    <w:p w:rsidR="00676773" w:rsidRPr="00C4687E" w:rsidRDefault="00676773" w:rsidP="005C00D4">
      <w:pPr>
        <w:pStyle w:val="Heading1"/>
        <w:spacing w:before="0"/>
        <w:rPr>
          <w:sz w:val="32"/>
          <w:szCs w:val="32"/>
        </w:rPr>
      </w:pPr>
      <w:r w:rsidRPr="00C4687E">
        <w:rPr>
          <w:sz w:val="36"/>
          <w:szCs w:val="36"/>
        </w:rPr>
        <w:lastRenderedPageBreak/>
        <w:t>Objectives of a Favorable Seated Position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Access to the operative field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Good visibility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Comfort for the operative team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Relative comfort and safety for the patient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  <w:sz w:val="32"/>
          <w:szCs w:val="32"/>
        </w:rPr>
        <w:t>Upper arms loosely</w:t>
      </w:r>
      <w:r w:rsidRPr="00C4687E">
        <w:rPr>
          <w:b w:val="0"/>
          <w:bCs w:val="0"/>
        </w:rPr>
        <w:t xml:space="preserve"> hanging down the upper body, not more than </w:t>
      </w:r>
      <w:r w:rsidRPr="00C4687E">
        <w:rPr>
          <w:b w:val="0"/>
          <w:bCs w:val="0"/>
          <w:sz w:val="32"/>
          <w:szCs w:val="32"/>
        </w:rPr>
        <w:t xml:space="preserve">10° </w:t>
      </w:r>
      <w:r w:rsidRPr="00C4687E">
        <w:rPr>
          <w:b w:val="0"/>
          <w:bCs w:val="0"/>
        </w:rPr>
        <w:t>forward.</w:t>
      </w:r>
    </w:p>
    <w:p w:rsidR="006E426D" w:rsidRPr="00C4687E" w:rsidRDefault="006E426D" w:rsidP="005C00D4">
      <w:pPr>
        <w:pStyle w:val="Heading1"/>
        <w:spacing w:before="0"/>
        <w:rPr>
          <w:b w:val="0"/>
          <w:bCs w:val="0"/>
          <w:sz w:val="36"/>
          <w:szCs w:val="36"/>
        </w:rPr>
      </w:pPr>
    </w:p>
    <w:p w:rsidR="00676773" w:rsidRPr="00C4687E" w:rsidRDefault="00676773" w:rsidP="005C00D4">
      <w:pPr>
        <w:pStyle w:val="Heading1"/>
        <w:spacing w:before="0"/>
        <w:rPr>
          <w:sz w:val="36"/>
          <w:szCs w:val="36"/>
        </w:rPr>
      </w:pPr>
      <w:r w:rsidRPr="00C4687E">
        <w:rPr>
          <w:sz w:val="36"/>
          <w:szCs w:val="36"/>
        </w:rPr>
        <w:t>Zones of Activity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Patient in a supine position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Using center of patients face as a clock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Zones designated as time</w:t>
      </w:r>
    </w:p>
    <w:p w:rsidR="00676773" w:rsidRPr="00C4687E" w:rsidRDefault="00676773" w:rsidP="005C00D4">
      <w:pPr>
        <w:pStyle w:val="Heading1"/>
        <w:spacing w:before="0"/>
        <w:rPr>
          <w:sz w:val="32"/>
          <w:szCs w:val="32"/>
        </w:rPr>
      </w:pPr>
      <w:r w:rsidRPr="00C4687E">
        <w:rPr>
          <w:sz w:val="32"/>
          <w:szCs w:val="32"/>
        </w:rPr>
        <w:t xml:space="preserve">Right Handed Operator </w:t>
      </w:r>
    </w:p>
    <w:p w:rsidR="00676773" w:rsidRPr="00C4687E" w:rsidRDefault="00676773" w:rsidP="001B3EBF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1-Operator zone</w:t>
      </w:r>
      <w:r w:rsidR="001B3EBF" w:rsidRPr="00C4687E">
        <w:rPr>
          <w:b w:val="0"/>
          <w:bCs w:val="0"/>
          <w:sz w:val="32"/>
          <w:szCs w:val="32"/>
        </w:rPr>
        <w:t xml:space="preserve"> is from </w:t>
      </w:r>
      <w:r w:rsidRPr="00C4687E">
        <w:rPr>
          <w:b w:val="0"/>
          <w:bCs w:val="0"/>
        </w:rPr>
        <w:t>7 – 12o’clock</w:t>
      </w:r>
    </w:p>
    <w:p w:rsidR="00676773" w:rsidRPr="00C4687E" w:rsidRDefault="00676773" w:rsidP="001B3EBF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2-Static zone</w:t>
      </w:r>
      <w:r w:rsidR="001B3EBF" w:rsidRPr="00C4687E">
        <w:rPr>
          <w:b w:val="0"/>
          <w:bCs w:val="0"/>
          <w:sz w:val="32"/>
          <w:szCs w:val="32"/>
        </w:rPr>
        <w:t xml:space="preserve"> is from </w:t>
      </w:r>
      <w:r w:rsidRPr="00C4687E">
        <w:rPr>
          <w:b w:val="0"/>
          <w:bCs w:val="0"/>
        </w:rPr>
        <w:t>12 – 2o’clock</w:t>
      </w:r>
    </w:p>
    <w:p w:rsidR="00676773" w:rsidRPr="00C4687E" w:rsidRDefault="00676773" w:rsidP="001B3EBF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3-Assistants zone</w:t>
      </w:r>
      <w:r w:rsidR="001B3EBF" w:rsidRPr="00C4687E">
        <w:rPr>
          <w:b w:val="0"/>
          <w:bCs w:val="0"/>
          <w:sz w:val="32"/>
          <w:szCs w:val="32"/>
        </w:rPr>
        <w:t xml:space="preserve"> is from </w:t>
      </w:r>
      <w:r w:rsidRPr="00C4687E">
        <w:rPr>
          <w:b w:val="0"/>
          <w:bCs w:val="0"/>
        </w:rPr>
        <w:t>2 – 4 o’clock</w:t>
      </w:r>
    </w:p>
    <w:p w:rsidR="00676773" w:rsidRPr="00C4687E" w:rsidRDefault="00676773" w:rsidP="001B3EBF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4-Transfer zone</w:t>
      </w:r>
      <w:r w:rsidR="001B3EBF" w:rsidRPr="00C4687E">
        <w:rPr>
          <w:b w:val="0"/>
          <w:bCs w:val="0"/>
          <w:sz w:val="32"/>
          <w:szCs w:val="32"/>
        </w:rPr>
        <w:t xml:space="preserve"> is from </w:t>
      </w:r>
      <w:r w:rsidRPr="00C4687E">
        <w:rPr>
          <w:b w:val="0"/>
          <w:bCs w:val="0"/>
        </w:rPr>
        <w:t>4 – 7 o’clock</w:t>
      </w:r>
    </w:p>
    <w:p w:rsidR="001B3EBF" w:rsidRPr="00C4687E" w:rsidRDefault="001B3EBF" w:rsidP="005C00D4">
      <w:pPr>
        <w:pStyle w:val="Heading1"/>
        <w:spacing w:before="0"/>
        <w:rPr>
          <w:b w:val="0"/>
          <w:bCs w:val="0"/>
          <w:sz w:val="32"/>
          <w:szCs w:val="32"/>
        </w:rPr>
      </w:pPr>
    </w:p>
    <w:p w:rsidR="00676773" w:rsidRPr="00C4687E" w:rsidRDefault="001B3EBF" w:rsidP="005C00D4">
      <w:pPr>
        <w:pStyle w:val="Heading1"/>
        <w:spacing w:before="0"/>
        <w:rPr>
          <w:sz w:val="32"/>
          <w:szCs w:val="32"/>
        </w:rPr>
      </w:pPr>
      <w:r w:rsidRPr="00C4687E">
        <w:rPr>
          <w:sz w:val="32"/>
          <w:szCs w:val="32"/>
        </w:rPr>
        <w:t xml:space="preserve">Left </w:t>
      </w:r>
      <w:r w:rsidR="00676773" w:rsidRPr="00C4687E">
        <w:rPr>
          <w:sz w:val="32"/>
          <w:szCs w:val="32"/>
        </w:rPr>
        <w:t>Handed Operator</w:t>
      </w:r>
    </w:p>
    <w:p w:rsidR="00676773" w:rsidRPr="00C4687E" w:rsidRDefault="00676773" w:rsidP="001B3EBF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Operator zone</w:t>
      </w:r>
      <w:r w:rsidR="001B3EBF" w:rsidRPr="00C4687E">
        <w:rPr>
          <w:b w:val="0"/>
          <w:bCs w:val="0"/>
          <w:sz w:val="32"/>
          <w:szCs w:val="32"/>
        </w:rPr>
        <w:t xml:space="preserve"> is from </w:t>
      </w:r>
      <w:r w:rsidRPr="00C4687E">
        <w:rPr>
          <w:b w:val="0"/>
          <w:bCs w:val="0"/>
        </w:rPr>
        <w:t>12 - 5 0’clock</w:t>
      </w:r>
    </w:p>
    <w:p w:rsidR="00676773" w:rsidRPr="00C4687E" w:rsidRDefault="00676773" w:rsidP="001B3EBF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Transfer zone</w:t>
      </w:r>
      <w:r w:rsidR="001B3EBF" w:rsidRPr="00C4687E">
        <w:rPr>
          <w:b w:val="0"/>
          <w:bCs w:val="0"/>
          <w:sz w:val="32"/>
          <w:szCs w:val="32"/>
        </w:rPr>
        <w:t xml:space="preserve"> is from </w:t>
      </w:r>
      <w:r w:rsidRPr="00C4687E">
        <w:rPr>
          <w:b w:val="0"/>
          <w:bCs w:val="0"/>
        </w:rPr>
        <w:t>5 – 8 o’clock</w:t>
      </w:r>
    </w:p>
    <w:p w:rsidR="001B3EBF" w:rsidRPr="00C4687E" w:rsidRDefault="00676773" w:rsidP="001B3EBF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Assistant zone</w:t>
      </w:r>
      <w:r w:rsidR="001B3EBF" w:rsidRPr="00C4687E">
        <w:rPr>
          <w:b w:val="0"/>
          <w:bCs w:val="0"/>
          <w:sz w:val="32"/>
          <w:szCs w:val="32"/>
        </w:rPr>
        <w:t xml:space="preserve"> is from </w:t>
      </w:r>
      <w:r w:rsidRPr="00C4687E">
        <w:rPr>
          <w:b w:val="0"/>
          <w:bCs w:val="0"/>
        </w:rPr>
        <w:t>8 – 10 o’clock</w:t>
      </w:r>
    </w:p>
    <w:p w:rsidR="00676773" w:rsidRPr="00C4687E" w:rsidRDefault="00676773" w:rsidP="001B3EBF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Static zone</w:t>
      </w:r>
      <w:r w:rsidR="001B3EBF" w:rsidRPr="00C4687E">
        <w:rPr>
          <w:b w:val="0"/>
          <w:bCs w:val="0"/>
          <w:sz w:val="32"/>
          <w:szCs w:val="32"/>
        </w:rPr>
        <w:t xml:space="preserve"> is from </w:t>
      </w:r>
      <w:r w:rsidRPr="00C4687E">
        <w:rPr>
          <w:b w:val="0"/>
          <w:bCs w:val="0"/>
        </w:rPr>
        <w:t>10 – 12 o’clock</w:t>
      </w:r>
    </w:p>
    <w:p w:rsidR="001B3EBF" w:rsidRPr="00C4687E" w:rsidRDefault="001B3EBF" w:rsidP="005C00D4">
      <w:pPr>
        <w:pStyle w:val="Heading1"/>
        <w:spacing w:before="0"/>
        <w:rPr>
          <w:sz w:val="32"/>
          <w:szCs w:val="32"/>
        </w:rPr>
      </w:pPr>
    </w:p>
    <w:p w:rsidR="001B3EBF" w:rsidRPr="00C4687E" w:rsidRDefault="001B3EBF" w:rsidP="005C00D4">
      <w:pPr>
        <w:pStyle w:val="Heading1"/>
        <w:spacing w:before="0"/>
        <w:rPr>
          <w:sz w:val="32"/>
          <w:szCs w:val="32"/>
        </w:rPr>
      </w:pPr>
    </w:p>
    <w:p w:rsidR="001B3EBF" w:rsidRPr="00C4687E" w:rsidRDefault="001B3EBF" w:rsidP="005C00D4">
      <w:pPr>
        <w:pStyle w:val="Heading1"/>
        <w:spacing w:before="0"/>
        <w:rPr>
          <w:sz w:val="32"/>
          <w:szCs w:val="32"/>
        </w:rPr>
      </w:pPr>
    </w:p>
    <w:p w:rsidR="001B3EBF" w:rsidRPr="00C4687E" w:rsidRDefault="001B3EBF" w:rsidP="001B3EBF">
      <w:pPr>
        <w:pStyle w:val="Heading1"/>
        <w:spacing w:before="0"/>
        <w:rPr>
          <w:sz w:val="32"/>
          <w:szCs w:val="32"/>
        </w:rPr>
      </w:pPr>
    </w:p>
    <w:p w:rsidR="00BD6E5B" w:rsidRPr="00C4687E" w:rsidRDefault="00BD6E5B" w:rsidP="00BD6E5B">
      <w:pPr>
        <w:pStyle w:val="Heading1"/>
        <w:spacing w:before="0"/>
      </w:pPr>
    </w:p>
    <w:p w:rsidR="001C5365" w:rsidRDefault="001C5365" w:rsidP="00BD6E5B">
      <w:pPr>
        <w:pStyle w:val="Heading1"/>
        <w:spacing w:before="0"/>
        <w:rPr>
          <w:sz w:val="32"/>
          <w:szCs w:val="32"/>
        </w:rPr>
      </w:pPr>
    </w:p>
    <w:p w:rsidR="00BD6E5B" w:rsidRPr="00C4687E" w:rsidRDefault="00BD6E5B" w:rsidP="00BD6E5B">
      <w:pPr>
        <w:pStyle w:val="Heading1"/>
        <w:spacing w:before="0"/>
        <w:rPr>
          <w:sz w:val="32"/>
          <w:szCs w:val="32"/>
        </w:rPr>
      </w:pPr>
      <w:r w:rsidRPr="00C4687E">
        <w:rPr>
          <w:sz w:val="32"/>
          <w:szCs w:val="32"/>
        </w:rPr>
        <w:lastRenderedPageBreak/>
        <w:t>Positioning the Patient and the Operative Team</w:t>
      </w:r>
    </w:p>
    <w:p w:rsidR="00676773" w:rsidRPr="001C5365" w:rsidRDefault="00676773" w:rsidP="00BD6E5B">
      <w:pPr>
        <w:pStyle w:val="Heading1"/>
        <w:spacing w:before="0"/>
        <w:rPr>
          <w:b w:val="0"/>
          <w:bCs w:val="0"/>
          <w:sz w:val="32"/>
          <w:szCs w:val="32"/>
        </w:rPr>
      </w:pPr>
      <w:r w:rsidRPr="001C5365">
        <w:rPr>
          <w:b w:val="0"/>
          <w:bCs w:val="0"/>
          <w:sz w:val="32"/>
          <w:szCs w:val="32"/>
        </w:rPr>
        <w:t>Right side in-front</w:t>
      </w:r>
      <w:r w:rsidR="001B3EBF" w:rsidRPr="001C5365">
        <w:rPr>
          <w:b w:val="0"/>
          <w:bCs w:val="0"/>
          <w:sz w:val="32"/>
          <w:szCs w:val="32"/>
        </w:rPr>
        <w:t xml:space="preserve"> </w:t>
      </w:r>
      <w:r w:rsidR="00BD6E5B" w:rsidRPr="001C5365">
        <w:rPr>
          <w:b w:val="0"/>
          <w:bCs w:val="0"/>
          <w:sz w:val="32"/>
          <w:szCs w:val="32"/>
        </w:rPr>
        <w:t>to perform</w:t>
      </w:r>
      <w:r w:rsidR="001C5365" w:rsidRPr="001C5365">
        <w:rPr>
          <w:b w:val="0"/>
          <w:bCs w:val="0"/>
          <w:sz w:val="32"/>
          <w:szCs w:val="32"/>
        </w:rPr>
        <w:t xml:space="preserve"> work</w:t>
      </w:r>
      <w:r w:rsidR="00BD6E5B" w:rsidRPr="001C5365">
        <w:rPr>
          <w:b w:val="0"/>
          <w:bCs w:val="0"/>
          <w:sz w:val="32"/>
          <w:szCs w:val="32"/>
        </w:rPr>
        <w:t xml:space="preserve"> on: </w:t>
      </w:r>
      <w:r w:rsidRPr="001C5365">
        <w:rPr>
          <w:b w:val="0"/>
          <w:bCs w:val="0"/>
          <w:sz w:val="32"/>
          <w:szCs w:val="32"/>
        </w:rPr>
        <w:t>Anterior teeth</w:t>
      </w:r>
    </w:p>
    <w:p w:rsidR="00676773" w:rsidRPr="001C5365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1C5365">
        <w:rPr>
          <w:b w:val="0"/>
          <w:bCs w:val="0"/>
          <w:sz w:val="32"/>
          <w:szCs w:val="32"/>
        </w:rPr>
        <w:t>Both hands of the operators will be in front of the patient’s mouth</w:t>
      </w:r>
    </w:p>
    <w:p w:rsidR="00676773" w:rsidRPr="001C5365" w:rsidRDefault="00676773" w:rsidP="00BD6E5B">
      <w:pPr>
        <w:pStyle w:val="Heading1"/>
        <w:spacing w:before="0"/>
        <w:rPr>
          <w:b w:val="0"/>
          <w:bCs w:val="0"/>
          <w:sz w:val="32"/>
          <w:szCs w:val="32"/>
        </w:rPr>
      </w:pPr>
      <w:r w:rsidRPr="001C5365">
        <w:rPr>
          <w:b w:val="0"/>
          <w:bCs w:val="0"/>
          <w:sz w:val="32"/>
          <w:szCs w:val="32"/>
        </w:rPr>
        <w:t>Right side behind</w:t>
      </w:r>
      <w:r w:rsidR="00BD6E5B" w:rsidRPr="001C5365">
        <w:rPr>
          <w:b w:val="0"/>
          <w:bCs w:val="0"/>
          <w:sz w:val="32"/>
          <w:szCs w:val="32"/>
        </w:rPr>
        <w:t xml:space="preserve"> to perform</w:t>
      </w:r>
      <w:r w:rsidR="001C5365">
        <w:rPr>
          <w:b w:val="0"/>
          <w:bCs w:val="0"/>
          <w:sz w:val="32"/>
          <w:szCs w:val="32"/>
        </w:rPr>
        <w:t xml:space="preserve"> work</w:t>
      </w:r>
      <w:r w:rsidR="00BD6E5B" w:rsidRPr="001C5365">
        <w:rPr>
          <w:b w:val="0"/>
          <w:bCs w:val="0"/>
          <w:sz w:val="32"/>
          <w:szCs w:val="32"/>
        </w:rPr>
        <w:t xml:space="preserve"> on: </w:t>
      </w:r>
      <w:r w:rsidR="00BD6E5B" w:rsidRPr="001C5365">
        <w:rPr>
          <w:b w:val="0"/>
          <w:bCs w:val="0"/>
        </w:rPr>
        <w:t xml:space="preserve">Maxillary teeth &amp; </w:t>
      </w:r>
      <w:r w:rsidRPr="001C5365">
        <w:rPr>
          <w:b w:val="0"/>
          <w:bCs w:val="0"/>
        </w:rPr>
        <w:t>Lower left side?</w:t>
      </w:r>
    </w:p>
    <w:p w:rsidR="00676773" w:rsidRPr="001C5365" w:rsidRDefault="00BD6E5B" w:rsidP="005C00D4">
      <w:pPr>
        <w:pStyle w:val="Heading1"/>
        <w:spacing w:before="0"/>
        <w:rPr>
          <w:b w:val="0"/>
          <w:bCs w:val="0"/>
        </w:rPr>
      </w:pPr>
      <w:r w:rsidRPr="001C5365">
        <w:rPr>
          <w:b w:val="0"/>
          <w:bCs w:val="0"/>
        </w:rPr>
        <w:t>Plus the operator in b</w:t>
      </w:r>
      <w:r w:rsidR="00676773" w:rsidRPr="001C5365">
        <w:rPr>
          <w:b w:val="0"/>
          <w:bCs w:val="0"/>
        </w:rPr>
        <w:t xml:space="preserve">etween 8&amp;11 </w:t>
      </w:r>
      <w:r w:rsidR="00D148D1" w:rsidRPr="001C5365">
        <w:rPr>
          <w:b w:val="0"/>
          <w:bCs w:val="0"/>
        </w:rPr>
        <w:t>o’clock</w:t>
      </w:r>
    </w:p>
    <w:p w:rsidR="00676773" w:rsidRPr="001C5365" w:rsidRDefault="00676773" w:rsidP="005C00D4">
      <w:pPr>
        <w:pStyle w:val="Heading1"/>
        <w:spacing w:before="0"/>
        <w:rPr>
          <w:b w:val="0"/>
          <w:bCs w:val="0"/>
          <w:sz w:val="24"/>
          <w:szCs w:val="24"/>
        </w:rPr>
      </w:pPr>
    </w:p>
    <w:p w:rsidR="00676773" w:rsidRPr="00357BE4" w:rsidRDefault="00676773" w:rsidP="005C00D4">
      <w:pPr>
        <w:pStyle w:val="Heading1"/>
        <w:spacing w:before="0"/>
        <w:rPr>
          <w:b w:val="0"/>
          <w:bCs w:val="0"/>
          <w:sz w:val="36"/>
          <w:szCs w:val="36"/>
        </w:rPr>
      </w:pPr>
      <w:r w:rsidRPr="00C4687E">
        <w:rPr>
          <w:sz w:val="36"/>
          <w:szCs w:val="36"/>
        </w:rPr>
        <w:t xml:space="preserve">Left </w:t>
      </w:r>
      <w:proofErr w:type="spellStart"/>
      <w:r w:rsidRPr="00C4687E">
        <w:rPr>
          <w:sz w:val="36"/>
          <w:szCs w:val="36"/>
        </w:rPr>
        <w:t>handed</w:t>
      </w:r>
      <w:proofErr w:type="spellEnd"/>
      <w:r w:rsidRPr="00C4687E">
        <w:rPr>
          <w:sz w:val="36"/>
          <w:szCs w:val="36"/>
        </w:rPr>
        <w:t>?</w:t>
      </w:r>
      <w:r w:rsidR="00BD6E5B" w:rsidRPr="00C4687E">
        <w:rPr>
          <w:sz w:val="36"/>
          <w:szCs w:val="36"/>
        </w:rPr>
        <w:t xml:space="preserve"> </w:t>
      </w:r>
      <w:r w:rsidR="00BD6E5B" w:rsidRPr="00357BE4">
        <w:rPr>
          <w:b w:val="0"/>
          <w:bCs w:val="0"/>
          <w:sz w:val="36"/>
          <w:szCs w:val="36"/>
        </w:rPr>
        <w:t>Can be applied as before</w:t>
      </w:r>
      <w:r w:rsidRPr="00357BE4">
        <w:rPr>
          <w:b w:val="0"/>
          <w:bCs w:val="0"/>
          <w:sz w:val="36"/>
          <w:szCs w:val="36"/>
        </w:rPr>
        <w:t xml:space="preserve"> </w:t>
      </w:r>
      <w:r w:rsidR="00357BE4" w:rsidRPr="00357BE4">
        <w:rPr>
          <w:b w:val="0"/>
          <w:bCs w:val="0"/>
          <w:sz w:val="36"/>
          <w:szCs w:val="36"/>
        </w:rPr>
        <w:t>and modified to the left side</w:t>
      </w:r>
    </w:p>
    <w:p w:rsidR="00BD6E5B" w:rsidRPr="00357BE4" w:rsidRDefault="00BD6E5B" w:rsidP="005C00D4">
      <w:pPr>
        <w:pStyle w:val="Heading1"/>
        <w:spacing w:before="0"/>
        <w:rPr>
          <w:b w:val="0"/>
          <w:bCs w:val="0"/>
          <w:sz w:val="40"/>
          <w:szCs w:val="40"/>
        </w:rPr>
      </w:pPr>
    </w:p>
    <w:p w:rsidR="00676773" w:rsidRPr="00C4687E" w:rsidRDefault="00676773" w:rsidP="005C00D4">
      <w:pPr>
        <w:pStyle w:val="Heading1"/>
        <w:spacing w:before="0"/>
        <w:rPr>
          <w:sz w:val="40"/>
          <w:szCs w:val="40"/>
        </w:rPr>
      </w:pPr>
      <w:r w:rsidRPr="00C4687E">
        <w:rPr>
          <w:sz w:val="40"/>
          <w:szCs w:val="40"/>
        </w:rPr>
        <w:t>Patient Dismissal</w:t>
      </w:r>
    </w:p>
    <w:p w:rsidR="00676773" w:rsidRPr="003E4FD0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3E4FD0">
        <w:rPr>
          <w:b w:val="0"/>
          <w:bCs w:val="0"/>
          <w:sz w:val="32"/>
          <w:szCs w:val="32"/>
        </w:rPr>
        <w:t>Patient dismissal should be accomplished by reversing the steps of seating the patient</w:t>
      </w:r>
    </w:p>
    <w:p w:rsidR="00676773" w:rsidRPr="003E4FD0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3E4FD0">
        <w:rPr>
          <w:b w:val="0"/>
          <w:bCs w:val="0"/>
          <w:sz w:val="32"/>
          <w:szCs w:val="32"/>
        </w:rPr>
        <w:t>Remember to pause for the patient on the way up as well</w:t>
      </w:r>
      <w:r w:rsidR="00BD6E5B" w:rsidRPr="003E4FD0">
        <w:rPr>
          <w:b w:val="0"/>
          <w:bCs w:val="0"/>
          <w:sz w:val="32"/>
          <w:szCs w:val="32"/>
        </w:rPr>
        <w:t>.</w:t>
      </w:r>
    </w:p>
    <w:p w:rsidR="00BD6E5B" w:rsidRPr="003E4FD0" w:rsidRDefault="00BD6E5B" w:rsidP="005C00D4">
      <w:pPr>
        <w:pStyle w:val="Heading1"/>
        <w:spacing w:before="0"/>
        <w:rPr>
          <w:b w:val="0"/>
          <w:bCs w:val="0"/>
          <w:sz w:val="36"/>
          <w:szCs w:val="36"/>
        </w:rPr>
      </w:pPr>
    </w:p>
    <w:p w:rsidR="00676773" w:rsidRPr="00C4687E" w:rsidRDefault="00676773" w:rsidP="005C00D4">
      <w:pPr>
        <w:pStyle w:val="Heading1"/>
        <w:spacing w:before="0"/>
        <w:rPr>
          <w:sz w:val="36"/>
          <w:szCs w:val="36"/>
        </w:rPr>
      </w:pPr>
      <w:r w:rsidRPr="00C4687E">
        <w:rPr>
          <w:sz w:val="36"/>
          <w:szCs w:val="36"/>
        </w:rPr>
        <w:t>Most important patient dismissal precaution</w:t>
      </w:r>
    </w:p>
    <w:p w:rsidR="00676773" w:rsidRPr="003E4FD0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3E4FD0">
        <w:rPr>
          <w:b w:val="0"/>
          <w:bCs w:val="0"/>
          <w:sz w:val="32"/>
          <w:szCs w:val="32"/>
        </w:rPr>
        <w:t xml:space="preserve">Encourage the patient to remain seated to reestablish their equilibrium </w:t>
      </w:r>
    </w:p>
    <w:p w:rsidR="00BD6E5B" w:rsidRPr="003E4FD0" w:rsidRDefault="00BD6E5B" w:rsidP="005C00D4">
      <w:pPr>
        <w:pStyle w:val="Heading1"/>
        <w:spacing w:before="0"/>
        <w:rPr>
          <w:b w:val="0"/>
          <w:bCs w:val="0"/>
          <w:sz w:val="40"/>
          <w:szCs w:val="40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BD6E5B" w:rsidRPr="00C4687E" w:rsidRDefault="00BD6E5B" w:rsidP="005C00D4">
      <w:pPr>
        <w:pStyle w:val="Heading1"/>
        <w:spacing w:before="0"/>
        <w:rPr>
          <w:sz w:val="36"/>
          <w:szCs w:val="36"/>
        </w:rPr>
      </w:pPr>
    </w:p>
    <w:p w:rsidR="00676773" w:rsidRPr="00C4687E" w:rsidRDefault="00676773" w:rsidP="005C00D4">
      <w:pPr>
        <w:pStyle w:val="Heading1"/>
        <w:spacing w:before="0"/>
        <w:rPr>
          <w:sz w:val="36"/>
          <w:szCs w:val="36"/>
        </w:rPr>
      </w:pPr>
      <w:r w:rsidRPr="00C4687E">
        <w:rPr>
          <w:sz w:val="36"/>
          <w:szCs w:val="36"/>
        </w:rPr>
        <w:t>Further flections forward or sideward</w:t>
      </w:r>
    </w:p>
    <w:p w:rsidR="00676773" w:rsidRPr="00C4687E" w:rsidRDefault="00676773" w:rsidP="005C00D4">
      <w:pPr>
        <w:pStyle w:val="Heading1"/>
        <w:spacing w:before="0"/>
        <w:rPr>
          <w:sz w:val="36"/>
          <w:szCs w:val="36"/>
        </w:rPr>
      </w:pPr>
      <w:r w:rsidRPr="00C4687E">
        <w:rPr>
          <w:sz w:val="36"/>
          <w:szCs w:val="36"/>
        </w:rPr>
        <w:t>Especially rotations</w:t>
      </w:r>
      <w:r w:rsidR="00BD6E5B" w:rsidRPr="00C4687E">
        <w:rPr>
          <w:sz w:val="36"/>
          <w:szCs w:val="36"/>
        </w:rPr>
        <w:t xml:space="preserve"> is the most hazardous position</w:t>
      </w:r>
    </w:p>
    <w:p w:rsidR="00676773" w:rsidRPr="00C4687E" w:rsidRDefault="00676773" w:rsidP="005C00D4">
      <w:pPr>
        <w:pStyle w:val="Heading1"/>
        <w:spacing w:before="0"/>
        <w:rPr>
          <w:sz w:val="32"/>
          <w:szCs w:val="32"/>
          <w:rtl/>
          <w:lang w:bidi="ar-EG"/>
        </w:rPr>
      </w:pPr>
    </w:p>
    <w:p w:rsidR="00676773" w:rsidRPr="00C4687E" w:rsidRDefault="0073150C" w:rsidP="005150D6">
      <w:pPr>
        <w:pStyle w:val="Heading1"/>
        <w:spacing w:before="0"/>
        <w:rPr>
          <w:sz w:val="32"/>
          <w:szCs w:val="32"/>
          <w:rtl/>
          <w:lang w:bidi="ar-EG"/>
        </w:rPr>
      </w:pPr>
      <w:r w:rsidRPr="00C4687E">
        <w:rPr>
          <w:noProof/>
          <w:sz w:val="32"/>
          <w:szCs w:val="32"/>
        </w:rPr>
        <w:drawing>
          <wp:inline distT="0" distB="0" distL="0" distR="0">
            <wp:extent cx="1752600" cy="197802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6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384" t="3421" r="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78025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miter lim="800000"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</wp:inline>
        </w:drawing>
      </w:r>
      <w:r w:rsidR="005150D6" w:rsidRPr="00C4687E">
        <w:rPr>
          <w:noProof/>
          <w:sz w:val="32"/>
          <w:szCs w:val="32"/>
        </w:rPr>
        <w:drawing>
          <wp:inline distT="0" distB="0" distL="0" distR="0">
            <wp:extent cx="1609725" cy="1895475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2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703" r="2489" b="7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95475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miter lim="800000"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</wp:inline>
        </w:drawing>
      </w:r>
    </w:p>
    <w:p w:rsidR="00676773" w:rsidRPr="00C4687E" w:rsidRDefault="00676773" w:rsidP="005C00D4">
      <w:pPr>
        <w:pStyle w:val="Heading1"/>
        <w:spacing w:before="0"/>
        <w:rPr>
          <w:sz w:val="32"/>
          <w:szCs w:val="32"/>
          <w:rtl/>
          <w:lang w:bidi="ar-EG"/>
        </w:rPr>
      </w:pPr>
    </w:p>
    <w:p w:rsidR="00676773" w:rsidRPr="00C4687E" w:rsidRDefault="00676773" w:rsidP="005C00D4">
      <w:pPr>
        <w:pStyle w:val="Heading1"/>
        <w:spacing w:before="0"/>
        <w:rPr>
          <w:sz w:val="32"/>
          <w:szCs w:val="32"/>
          <w:rtl/>
          <w:lang w:bidi="ar-EG"/>
        </w:rPr>
      </w:pPr>
    </w:p>
    <w:p w:rsidR="00676773" w:rsidRPr="00C4687E" w:rsidRDefault="00676773" w:rsidP="005C00D4">
      <w:pPr>
        <w:pStyle w:val="Heading1"/>
        <w:spacing w:before="0"/>
        <w:rPr>
          <w:sz w:val="32"/>
          <w:szCs w:val="32"/>
          <w:rtl/>
          <w:lang w:bidi="ar-EG"/>
        </w:rPr>
      </w:pPr>
    </w:p>
    <w:p w:rsidR="00676773" w:rsidRPr="00C4687E" w:rsidRDefault="00676773" w:rsidP="005C00D4">
      <w:pPr>
        <w:pStyle w:val="Heading1"/>
        <w:spacing w:before="0"/>
        <w:rPr>
          <w:sz w:val="32"/>
          <w:szCs w:val="32"/>
          <w:rtl/>
          <w:lang w:bidi="ar-EG"/>
        </w:rPr>
      </w:pPr>
    </w:p>
    <w:p w:rsidR="00676773" w:rsidRPr="00C4687E" w:rsidRDefault="00676773" w:rsidP="005150D6">
      <w:pPr>
        <w:pStyle w:val="Heading1"/>
        <w:spacing w:before="0"/>
        <w:rPr>
          <w:color w:val="auto"/>
          <w:sz w:val="32"/>
          <w:szCs w:val="32"/>
        </w:rPr>
      </w:pPr>
      <w:r w:rsidRPr="00C4687E">
        <w:rPr>
          <w:color w:val="auto"/>
          <w:sz w:val="32"/>
          <w:szCs w:val="32"/>
        </w:rPr>
        <w:t>Arm support</w:t>
      </w:r>
      <w:r w:rsidR="005150D6" w:rsidRPr="00C4687E">
        <w:rPr>
          <w:color w:val="auto"/>
          <w:sz w:val="32"/>
          <w:szCs w:val="32"/>
        </w:rPr>
        <w:t xml:space="preserve">: </w:t>
      </w:r>
      <w:r w:rsidRPr="00C4687E">
        <w:rPr>
          <w:color w:val="auto"/>
          <w:sz w:val="32"/>
          <w:szCs w:val="32"/>
        </w:rPr>
        <w:t xml:space="preserve">Lack of adequate arm support </w:t>
      </w:r>
      <w:proofErr w:type="gramStart"/>
      <w:r w:rsidRPr="00C4687E">
        <w:rPr>
          <w:color w:val="auto"/>
          <w:sz w:val="32"/>
          <w:szCs w:val="32"/>
        </w:rPr>
        <w:t>contribute</w:t>
      </w:r>
      <w:proofErr w:type="gramEnd"/>
      <w:r w:rsidRPr="00C4687E">
        <w:rPr>
          <w:color w:val="auto"/>
          <w:sz w:val="32"/>
          <w:szCs w:val="32"/>
        </w:rPr>
        <w:t xml:space="preserve"> to: </w:t>
      </w:r>
    </w:p>
    <w:p w:rsidR="00676773" w:rsidRPr="003E4FD0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3E4FD0">
        <w:rPr>
          <w:b w:val="0"/>
          <w:bCs w:val="0"/>
          <w:sz w:val="32"/>
          <w:szCs w:val="32"/>
        </w:rPr>
        <w:t xml:space="preserve">1-Thoracic outlet syndrome </w:t>
      </w:r>
    </w:p>
    <w:p w:rsidR="00676773" w:rsidRPr="003E4FD0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proofErr w:type="gramStart"/>
      <w:r w:rsidRPr="003E4FD0">
        <w:rPr>
          <w:b w:val="0"/>
          <w:bCs w:val="0"/>
          <w:sz w:val="32"/>
          <w:szCs w:val="32"/>
        </w:rPr>
        <w:t>2-Carpal tunnel syndrome.</w:t>
      </w:r>
      <w:proofErr w:type="gramEnd"/>
    </w:p>
    <w:p w:rsidR="00676773" w:rsidRPr="003E4FD0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color w:val="auto"/>
          <w:sz w:val="32"/>
          <w:szCs w:val="32"/>
        </w:rPr>
      </w:pPr>
      <w:r w:rsidRPr="00C4687E">
        <w:rPr>
          <w:rFonts w:ascii="Arial" w:cs="Arial"/>
          <w:color w:val="auto"/>
          <w:sz w:val="32"/>
          <w:szCs w:val="32"/>
        </w:rPr>
        <w:t>ERGONOMIC EQUIPMENT</w:t>
      </w:r>
    </w:p>
    <w:p w:rsidR="00676773" w:rsidRPr="003E4FD0" w:rsidRDefault="00676773" w:rsidP="005C00D4">
      <w:pPr>
        <w:pStyle w:val="Heading1"/>
        <w:spacing w:before="0"/>
        <w:rPr>
          <w:rFonts w:ascii="Arial" w:cs="Arial"/>
          <w:b w:val="0"/>
          <w:bCs w:val="0"/>
          <w:color w:val="auto"/>
        </w:rPr>
      </w:pPr>
      <w:r w:rsidRPr="003E4FD0">
        <w:rPr>
          <w:rFonts w:ascii="Arial" w:cs="Arial"/>
          <w:b w:val="0"/>
          <w:bCs w:val="0"/>
          <w:color w:val="auto"/>
        </w:rPr>
        <w:t>Generally</w:t>
      </w:r>
    </w:p>
    <w:p w:rsidR="00676773" w:rsidRPr="003E4FD0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3E4FD0">
        <w:rPr>
          <w:rFonts w:ascii="Arial" w:cs="Arial"/>
          <w:b w:val="0"/>
          <w:bCs w:val="0"/>
          <w:sz w:val="32"/>
          <w:szCs w:val="32"/>
        </w:rPr>
        <w:t>Offers flexibility</w:t>
      </w:r>
    </w:p>
    <w:p w:rsidR="00676773" w:rsidRPr="003E4FD0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3E4FD0">
        <w:rPr>
          <w:rFonts w:ascii="Arial" w:cs="Arial"/>
          <w:b w:val="0"/>
          <w:bCs w:val="0"/>
          <w:sz w:val="32"/>
          <w:szCs w:val="32"/>
        </w:rPr>
        <w:t>Obtaining/replacing instruments</w:t>
      </w:r>
    </w:p>
    <w:p w:rsidR="00676773" w:rsidRPr="003E4FD0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proofErr w:type="gramStart"/>
      <w:r w:rsidRPr="003E4FD0">
        <w:rPr>
          <w:rFonts w:ascii="Arial" w:cs="Arial"/>
          <w:b w:val="0"/>
          <w:bCs w:val="0"/>
          <w:sz w:val="32"/>
          <w:szCs w:val="32"/>
        </w:rPr>
        <w:t>Requires less movement with this design.</w:t>
      </w:r>
      <w:proofErr w:type="gramEnd"/>
    </w:p>
    <w:p w:rsidR="00676773" w:rsidRPr="00676773" w:rsidRDefault="00676773" w:rsidP="005C00D4">
      <w:pPr>
        <w:pStyle w:val="Heading1"/>
        <w:spacing w:before="0"/>
        <w:rPr>
          <w:rFonts w:ascii="Arial" w:cs="Arial"/>
          <w:sz w:val="32"/>
          <w:szCs w:val="32"/>
        </w:rPr>
      </w:pPr>
      <w:r w:rsidRPr="00676773">
        <w:rPr>
          <w:rFonts w:ascii="Arial" w:cs="Arial"/>
          <w:sz w:val="32"/>
          <w:szCs w:val="32"/>
        </w:rPr>
        <w:t xml:space="preserve"> </w:t>
      </w:r>
    </w:p>
    <w:p w:rsidR="00BD6E5B" w:rsidRDefault="00BD6E5B" w:rsidP="005C00D4">
      <w:pPr>
        <w:pStyle w:val="Heading1"/>
        <w:spacing w:before="0"/>
        <w:rPr>
          <w:rFonts w:ascii="Arial" w:cs="Arial"/>
          <w:sz w:val="32"/>
          <w:szCs w:val="32"/>
        </w:rPr>
      </w:pPr>
    </w:p>
    <w:p w:rsidR="00BD6E5B" w:rsidRDefault="00BD6E5B" w:rsidP="005C00D4">
      <w:pPr>
        <w:pStyle w:val="Heading1"/>
        <w:spacing w:before="0"/>
        <w:rPr>
          <w:rFonts w:ascii="Arial" w:cs="Arial"/>
          <w:sz w:val="32"/>
          <w:szCs w:val="32"/>
        </w:rPr>
      </w:pPr>
    </w:p>
    <w:p w:rsidR="00BD6E5B" w:rsidRDefault="00BD6E5B" w:rsidP="005C00D4">
      <w:pPr>
        <w:pStyle w:val="Heading1"/>
        <w:spacing w:before="0"/>
        <w:rPr>
          <w:rFonts w:ascii="Arial" w:cs="Arial"/>
          <w:sz w:val="32"/>
          <w:szCs w:val="32"/>
        </w:rPr>
      </w:pPr>
    </w:p>
    <w:p w:rsidR="00BD6E5B" w:rsidRPr="00C4687E" w:rsidRDefault="00BD6E5B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lastRenderedPageBreak/>
        <w:t xml:space="preserve"> 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</w:p>
    <w:p w:rsidR="00F5140A" w:rsidRPr="00C4687E" w:rsidRDefault="00F5140A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</w:p>
    <w:p w:rsidR="00F5140A" w:rsidRPr="00C4687E" w:rsidRDefault="00F5140A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  <w:r w:rsidRPr="00C4687E">
        <w:rPr>
          <w:rFonts w:ascii="Arial" w:cs="Arial"/>
          <w:b w:val="0"/>
          <w:bCs w:val="0"/>
          <w:color w:val="auto"/>
          <w:sz w:val="32"/>
          <w:szCs w:val="32"/>
        </w:rPr>
        <w:t>INSTRUMENTS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</w:p>
    <w:p w:rsidR="00676773" w:rsidRPr="00C4687E" w:rsidRDefault="00676773" w:rsidP="00AA57AB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Hands should be in a neutral posture (no wrist bend) when using.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Lubricate moving parts.</w:t>
      </w:r>
    </w:p>
    <w:p w:rsidR="00676773" w:rsidRPr="00C4687E" w:rsidRDefault="00676773" w:rsidP="00F5140A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Reduces amount of force required.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Consider ordering</w:t>
      </w:r>
      <w:r w:rsidR="00187D36" w:rsidRPr="00C4687E">
        <w:rPr>
          <w:rFonts w:ascii="Arial" w:cs="Arial"/>
          <w:b w:val="0"/>
          <w:bCs w:val="0"/>
        </w:rPr>
        <w:t xml:space="preserve"> gloves</w:t>
      </w:r>
      <w:r w:rsidRPr="00C4687E">
        <w:rPr>
          <w:rFonts w:ascii="Arial" w:cs="Arial"/>
          <w:b w:val="0"/>
          <w:bCs w:val="0"/>
        </w:rPr>
        <w:t xml:space="preserve"> in different sizes to fit different hand sizes.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Should be light</w:t>
      </w:r>
      <w:r w:rsidR="0093589D" w:rsidRPr="00C4687E">
        <w:rPr>
          <w:rFonts w:ascii="Arial" w:cs="Arial"/>
          <w:b w:val="0"/>
          <w:bCs w:val="0"/>
        </w:rPr>
        <w:t xml:space="preserve"> </w:t>
      </w:r>
      <w:r w:rsidRPr="00C4687E">
        <w:rPr>
          <w:rFonts w:ascii="Arial" w:cs="Arial"/>
          <w:b w:val="0"/>
          <w:bCs w:val="0"/>
        </w:rPr>
        <w:t>weight and well balanced.</w:t>
      </w:r>
    </w:p>
    <w:p w:rsidR="00676773" w:rsidRPr="00C4687E" w:rsidRDefault="00676773" w:rsidP="00F06892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Need sharp working edges. </w:t>
      </w:r>
    </w:p>
    <w:p w:rsidR="00676773" w:rsidRPr="00C4687E" w:rsidRDefault="0093589D" w:rsidP="005C00D4">
      <w:pPr>
        <w:pStyle w:val="Heading1"/>
        <w:spacing w:before="0"/>
        <w:rPr>
          <w:b w:val="0"/>
          <w:bCs w:val="0"/>
          <w:rtl/>
          <w:lang w:bidi="ar-EG"/>
        </w:rPr>
      </w:pPr>
      <w:r w:rsidRPr="00C4687E">
        <w:rPr>
          <w:rFonts w:ascii="Arial" w:cs="Arial"/>
          <w:b w:val="0"/>
          <w:bCs w:val="0"/>
        </w:rPr>
        <w:t>N</w:t>
      </w:r>
      <w:r w:rsidR="00676773" w:rsidRPr="00C4687E">
        <w:rPr>
          <w:rFonts w:ascii="Arial" w:cs="Arial"/>
          <w:b w:val="0"/>
          <w:bCs w:val="0"/>
        </w:rPr>
        <w:t>umber of repetitions needed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Hollow is more ergonomic than solid.</w:t>
      </w:r>
    </w:p>
    <w:p w:rsidR="00676773" w:rsidRPr="00C4687E" w:rsidRDefault="00676773" w:rsidP="00F5140A">
      <w:pPr>
        <w:pStyle w:val="Heading1"/>
        <w:spacing w:before="0"/>
        <w:rPr>
          <w:b w:val="0"/>
          <w:bCs w:val="0"/>
          <w:lang w:bidi="ar-EG"/>
        </w:rPr>
      </w:pPr>
      <w:r w:rsidRPr="00C4687E">
        <w:rPr>
          <w:rFonts w:ascii="Arial" w:cs="Arial"/>
          <w:b w:val="0"/>
          <w:bCs w:val="0"/>
        </w:rPr>
        <w:t>Carbon steel is preferable to stainless steel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Use ones with larger-diameter handles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Reduces pinching effect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Allows a more comfortable grip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Distributes forces over a larger area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Reduces muscle tension in hand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Grasping instruments (e.g., hemostats) should be selected to fit the size of the hand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ab/>
      </w:r>
      <w:r w:rsidRPr="00C4687E">
        <w:rPr>
          <w:rFonts w:ascii="Arial" w:cs="Arial"/>
          <w:b w:val="0"/>
          <w:bCs w:val="0"/>
        </w:rPr>
        <w:tab/>
      </w:r>
      <w:r w:rsidRPr="00C4687E">
        <w:rPr>
          <w:rFonts w:ascii="Arial" w:cs="Arial"/>
          <w:b w:val="0"/>
          <w:bCs w:val="0"/>
        </w:rPr>
        <w:tab/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HANDPIECES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Should be lightweight and balanced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When appropriate, use at maximum power to reduce time</w:t>
      </w:r>
    </w:p>
    <w:p w:rsidR="00676773" w:rsidRPr="00C4687E" w:rsidRDefault="00676773" w:rsidP="003A2020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Rotates with minimal effort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A cross-hatched surface is preferable to a smooth one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Requires less force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  <w:r w:rsidRPr="00C4687E">
        <w:rPr>
          <w:rFonts w:ascii="Arial" w:cs="Arial"/>
          <w:b w:val="0"/>
          <w:bCs w:val="0"/>
          <w:color w:val="auto"/>
          <w:sz w:val="32"/>
          <w:szCs w:val="32"/>
        </w:rPr>
        <w:t>WAYS TO PREVENT ERGONOMIC INJURIES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Identify risk factors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Identify symptoms as soon as they become apparent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lastRenderedPageBreak/>
        <w:t>Intervene quickly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Change human behavior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Buy ergonomically-designed patient chairs, operator stools, hand/foot controls, and instruments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WORKPLACE INTERVENTION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Minimize extreme joint position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Keep wrist in neutral (i</w:t>
      </w:r>
      <w:r w:rsidR="00B721C9" w:rsidRPr="00C4687E">
        <w:rPr>
          <w:rFonts w:ascii="Arial" w:cs="Arial"/>
          <w:b w:val="0"/>
          <w:bCs w:val="0"/>
        </w:rPr>
        <w:t>.e.</w:t>
      </w:r>
      <w:r w:rsidRPr="00C4687E">
        <w:rPr>
          <w:rFonts w:ascii="Arial" w:cs="Arial"/>
          <w:b w:val="0"/>
          <w:bCs w:val="0"/>
        </w:rPr>
        <w:t xml:space="preserve"> straight) position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Keep joints held at midpoint of range of motion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Reduce the use of excess force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Reduce highly repetitive movement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  <w:r w:rsidRPr="00C4687E">
        <w:rPr>
          <w:rFonts w:ascii="Arial" w:cs="Arial"/>
          <w:b w:val="0"/>
          <w:bCs w:val="0"/>
          <w:color w:val="auto"/>
          <w:sz w:val="32"/>
          <w:szCs w:val="32"/>
        </w:rPr>
        <w:t>OPTIMAL BODY POSTURE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Characterized by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Balanced as stated</w:t>
      </w:r>
    </w:p>
    <w:p w:rsidR="00676773" w:rsidRPr="00C4687E" w:rsidRDefault="00676773" w:rsidP="005150D6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Avoid remaining in one position for an extended period of time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The direction of the unit light and your line of sight should have a similar axis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Take breaks every 30-60 minutes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Examples are 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proofErr w:type="gramStart"/>
      <w:r w:rsidRPr="00C4687E">
        <w:rPr>
          <w:rFonts w:ascii="Arial" w:cs="Arial"/>
          <w:b w:val="0"/>
          <w:bCs w:val="0"/>
        </w:rPr>
        <w:t>back</w:t>
      </w:r>
      <w:proofErr w:type="gramEnd"/>
      <w:r w:rsidRPr="00C4687E">
        <w:rPr>
          <w:rFonts w:ascii="Arial" w:cs="Arial"/>
          <w:b w:val="0"/>
          <w:bCs w:val="0"/>
        </w:rPr>
        <w:t xml:space="preserve"> bends, 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proofErr w:type="gramStart"/>
      <w:r w:rsidRPr="00C4687E">
        <w:rPr>
          <w:rFonts w:ascii="Arial" w:cs="Arial"/>
          <w:b w:val="0"/>
          <w:bCs w:val="0"/>
        </w:rPr>
        <w:t>stretching</w:t>
      </w:r>
      <w:proofErr w:type="gramEnd"/>
      <w:r w:rsidRPr="00C4687E">
        <w:rPr>
          <w:rFonts w:ascii="Arial" w:cs="Arial"/>
          <w:b w:val="0"/>
          <w:bCs w:val="0"/>
        </w:rPr>
        <w:t>,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 </w:t>
      </w:r>
      <w:proofErr w:type="gramStart"/>
      <w:r w:rsidRPr="00C4687E">
        <w:rPr>
          <w:rFonts w:ascii="Arial" w:cs="Arial"/>
          <w:b w:val="0"/>
          <w:bCs w:val="0"/>
        </w:rPr>
        <w:t>walking</w:t>
      </w:r>
      <w:proofErr w:type="gramEnd"/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DENTISTS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Symptoms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Aches, pain, and discomfort in: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 </w:t>
      </w:r>
      <w:proofErr w:type="gramStart"/>
      <w:r w:rsidRPr="00C4687E">
        <w:rPr>
          <w:rFonts w:ascii="Arial" w:cs="Arial"/>
          <w:b w:val="0"/>
          <w:bCs w:val="0"/>
        </w:rPr>
        <w:t>back</w:t>
      </w:r>
      <w:proofErr w:type="gramEnd"/>
      <w:r w:rsidRPr="00C4687E">
        <w:rPr>
          <w:rFonts w:ascii="Arial" w:cs="Arial"/>
          <w:b w:val="0"/>
          <w:bCs w:val="0"/>
        </w:rPr>
        <w:t>,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 </w:t>
      </w:r>
      <w:proofErr w:type="gramStart"/>
      <w:r w:rsidRPr="00C4687E">
        <w:rPr>
          <w:rFonts w:ascii="Arial" w:cs="Arial"/>
          <w:b w:val="0"/>
          <w:bCs w:val="0"/>
        </w:rPr>
        <w:t>neck</w:t>
      </w:r>
      <w:proofErr w:type="gramEnd"/>
      <w:r w:rsidRPr="00C4687E">
        <w:rPr>
          <w:rFonts w:ascii="Arial" w:cs="Arial"/>
          <w:b w:val="0"/>
          <w:bCs w:val="0"/>
        </w:rPr>
        <w:t>,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 </w:t>
      </w:r>
      <w:proofErr w:type="gramStart"/>
      <w:r w:rsidRPr="00C4687E">
        <w:rPr>
          <w:rFonts w:ascii="Arial" w:cs="Arial"/>
          <w:b w:val="0"/>
          <w:bCs w:val="0"/>
        </w:rPr>
        <w:t>shoulders</w:t>
      </w:r>
      <w:proofErr w:type="gramEnd"/>
      <w:r w:rsidRPr="00C4687E">
        <w:rPr>
          <w:rFonts w:ascii="Arial" w:cs="Arial"/>
          <w:b w:val="0"/>
          <w:bCs w:val="0"/>
        </w:rPr>
        <w:t xml:space="preserve">, 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proofErr w:type="gramStart"/>
      <w:r w:rsidRPr="00C4687E">
        <w:rPr>
          <w:rFonts w:ascii="Arial" w:cs="Arial"/>
          <w:b w:val="0"/>
          <w:bCs w:val="0"/>
        </w:rPr>
        <w:t>elbows</w:t>
      </w:r>
      <w:proofErr w:type="gramEnd"/>
      <w:r w:rsidRPr="00C4687E">
        <w:rPr>
          <w:rFonts w:ascii="Arial" w:cs="Arial"/>
          <w:b w:val="0"/>
          <w:bCs w:val="0"/>
        </w:rPr>
        <w:t>,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 </w:t>
      </w:r>
      <w:proofErr w:type="gramStart"/>
      <w:r w:rsidRPr="00C4687E">
        <w:rPr>
          <w:rFonts w:ascii="Arial" w:cs="Arial"/>
          <w:b w:val="0"/>
          <w:bCs w:val="0"/>
        </w:rPr>
        <w:t>wrists</w:t>
      </w:r>
      <w:proofErr w:type="gramEnd"/>
      <w:r w:rsidRPr="00C4687E">
        <w:rPr>
          <w:rFonts w:ascii="Arial" w:cs="Arial"/>
          <w:b w:val="0"/>
          <w:bCs w:val="0"/>
        </w:rPr>
        <w:t>,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 </w:t>
      </w:r>
      <w:proofErr w:type="gramStart"/>
      <w:r w:rsidRPr="00C4687E">
        <w:rPr>
          <w:rFonts w:ascii="Arial" w:cs="Arial"/>
          <w:b w:val="0"/>
          <w:bCs w:val="0"/>
        </w:rPr>
        <w:t>hands</w:t>
      </w:r>
      <w:proofErr w:type="gramEnd"/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BACK PAIN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lastRenderedPageBreak/>
        <w:t>Risk factors (cont</w:t>
      </w:r>
      <w:r w:rsidRPr="00C4687E">
        <w:rPr>
          <w:rFonts w:ascii="Arial" w:cs="Arial"/>
          <w:b w:val="0"/>
          <w:bCs w:val="0"/>
          <w:sz w:val="32"/>
          <w:szCs w:val="32"/>
        </w:rPr>
        <w:t>’</w:t>
      </w:r>
      <w:r w:rsidRPr="00C4687E">
        <w:rPr>
          <w:rFonts w:ascii="Arial" w:cs="Arial"/>
          <w:b w:val="0"/>
          <w:bCs w:val="0"/>
          <w:sz w:val="32"/>
          <w:szCs w:val="32"/>
        </w:rPr>
        <w:t>d)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Poor posture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Increased body 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Poor positioning of patient (i.e., patient located too far forward)</w:t>
      </w:r>
    </w:p>
    <w:p w:rsidR="00676773" w:rsidRPr="00C4687E" w:rsidRDefault="00676773" w:rsidP="00F5140A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 xml:space="preserve"> Disc problems affecting back/neck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Due to poor posture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Bursitis, shoulder muscle pain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Due to working with elbow/shoulders raised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 xml:space="preserve">CTS and </w:t>
      </w:r>
      <w:proofErr w:type="spellStart"/>
      <w:r w:rsidRPr="00C4687E">
        <w:rPr>
          <w:rFonts w:ascii="Arial" w:cs="Arial"/>
          <w:b w:val="0"/>
          <w:bCs w:val="0"/>
          <w:sz w:val="32"/>
          <w:szCs w:val="32"/>
        </w:rPr>
        <w:t>ulnar</w:t>
      </w:r>
      <w:proofErr w:type="spellEnd"/>
      <w:r w:rsidRPr="00C4687E">
        <w:rPr>
          <w:rFonts w:ascii="Arial" w:cs="Arial"/>
          <w:b w:val="0"/>
          <w:bCs w:val="0"/>
          <w:sz w:val="32"/>
          <w:szCs w:val="32"/>
        </w:rPr>
        <w:t xml:space="preserve"> nerve entrapment of elbow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Due to improperly positioned (bent) wrist(s) 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proofErr w:type="gramStart"/>
      <w:r w:rsidRPr="00C4687E">
        <w:rPr>
          <w:rFonts w:ascii="Arial" w:cs="Arial"/>
          <w:b w:val="0"/>
          <w:bCs w:val="0"/>
        </w:rPr>
        <w:t>or</w:t>
      </w:r>
      <w:proofErr w:type="gramEnd"/>
      <w:r w:rsidRPr="00C4687E">
        <w:rPr>
          <w:rFonts w:ascii="Arial" w:cs="Arial"/>
          <w:b w:val="0"/>
          <w:bCs w:val="0"/>
        </w:rPr>
        <w:t xml:space="preserve"> wearing ill-fitting gloves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  <w:rtl/>
          <w:lang w:bidi="ar-EG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  <w:r w:rsidRPr="00C4687E">
        <w:rPr>
          <w:rFonts w:ascii="Arial" w:cs="Arial"/>
          <w:b w:val="0"/>
          <w:bCs w:val="0"/>
          <w:color w:val="auto"/>
          <w:sz w:val="32"/>
          <w:szCs w:val="32"/>
        </w:rPr>
        <w:t>Sign of MSDs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proofErr w:type="gramStart"/>
      <w:r w:rsidRPr="00C4687E">
        <w:rPr>
          <w:rFonts w:ascii="Arial" w:cs="Arial"/>
          <w:b w:val="0"/>
          <w:bCs w:val="0"/>
          <w:sz w:val="32"/>
          <w:szCs w:val="32"/>
        </w:rPr>
        <w:t>Decreased range of motion.</w:t>
      </w:r>
      <w:proofErr w:type="gramEnd"/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proofErr w:type="gramStart"/>
      <w:r w:rsidRPr="00C4687E">
        <w:rPr>
          <w:rFonts w:ascii="Arial" w:cs="Arial"/>
          <w:b w:val="0"/>
          <w:bCs w:val="0"/>
          <w:sz w:val="32"/>
          <w:szCs w:val="32"/>
        </w:rPr>
        <w:t>Deformity.</w:t>
      </w:r>
      <w:proofErr w:type="gramEnd"/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Decreased grip strength.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proofErr w:type="gramStart"/>
      <w:r w:rsidRPr="00C4687E">
        <w:rPr>
          <w:rFonts w:ascii="Arial" w:cs="Arial"/>
          <w:b w:val="0"/>
          <w:bCs w:val="0"/>
          <w:sz w:val="32"/>
          <w:szCs w:val="32"/>
        </w:rPr>
        <w:t>Loss of muscle function.</w:t>
      </w:r>
      <w:proofErr w:type="gramEnd"/>
    </w:p>
    <w:p w:rsidR="00C4687E" w:rsidRPr="00C4687E" w:rsidRDefault="00C4687E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  <w:r w:rsidRPr="00C4687E">
        <w:rPr>
          <w:rFonts w:ascii="Arial" w:cs="Arial"/>
          <w:b w:val="0"/>
          <w:bCs w:val="0"/>
          <w:color w:val="auto"/>
          <w:sz w:val="32"/>
          <w:szCs w:val="32"/>
        </w:rPr>
        <w:t>SYMPTOMS OF MSDs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Pain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Numbness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Tingling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Burning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Cramping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Stiffness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HAND/WRIST INJURIES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Are occupational disorders due to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Forceful and repetitive small movements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 xml:space="preserve"> 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Carpal Tunnel Syndrome (CTS)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lastRenderedPageBreak/>
        <w:t>Occurs following compression of median nerve through carpal canal in wrist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 xml:space="preserve">Symptoms include pain, </w:t>
      </w:r>
      <w:proofErr w:type="spellStart"/>
      <w:r w:rsidRPr="00C4687E">
        <w:rPr>
          <w:rFonts w:ascii="Arial" w:cs="Arial"/>
          <w:b w:val="0"/>
          <w:bCs w:val="0"/>
        </w:rPr>
        <w:t>paresthesia</w:t>
      </w:r>
      <w:proofErr w:type="spellEnd"/>
      <w:r w:rsidRPr="00C4687E">
        <w:rPr>
          <w:rFonts w:ascii="Arial" w:cs="Arial"/>
          <w:b w:val="0"/>
          <w:bCs w:val="0"/>
        </w:rPr>
        <w:t>, and numbness along wrist/hand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proofErr w:type="spellStart"/>
      <w:r w:rsidRPr="00C4687E">
        <w:rPr>
          <w:rFonts w:ascii="Arial" w:cs="Arial"/>
          <w:b w:val="0"/>
          <w:bCs w:val="0"/>
        </w:rPr>
        <w:t>Palmar</w:t>
      </w:r>
      <w:proofErr w:type="spellEnd"/>
      <w:r w:rsidRPr="00C4687E">
        <w:rPr>
          <w:rFonts w:ascii="Arial" w:cs="Arial"/>
          <w:b w:val="0"/>
          <w:bCs w:val="0"/>
        </w:rPr>
        <w:t xml:space="preserve"> surface of thumb, index, middle fingers are primary areas involved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Symptoms worsen at night and with repetitive activity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  <w:r w:rsidRPr="00C4687E">
        <w:rPr>
          <w:rFonts w:ascii="Arial" w:cs="Arial"/>
          <w:b w:val="0"/>
          <w:bCs w:val="0"/>
          <w:color w:val="auto"/>
          <w:sz w:val="32"/>
          <w:szCs w:val="32"/>
        </w:rPr>
        <w:t>PREVENTION OF CTS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Maintain wrist in neutral position as much as possible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Rest forearms as much as possible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Never use side-to-side motion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Avoid long periods of flexed/extended positions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Fingers should not pinch or be used with tip joints bent backward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Fingers should be slightly flexed to avoid ligament stress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OTHER PREVENTIVE MEASURES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Limit use of digital motion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Use hard-tissue fulcrum close to cutting edge of instrument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Move entire hand, wrist, forearm as a unit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Use, purposely, applied force in a directed manner allowing relaxation between strokes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Maintain sharp instruments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OTHER PREVENTIVE MEASURES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Take periodic breaks, alternate tasks, alternate treatment procedures, alternate difficult with easy patient appointments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Exercise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24"/>
          <w:szCs w:val="24"/>
        </w:rPr>
      </w:pPr>
      <w:r w:rsidRPr="00C4687E">
        <w:rPr>
          <w:rFonts w:ascii="Arial" w:cs="Arial"/>
          <w:b w:val="0"/>
          <w:bCs w:val="0"/>
          <w:sz w:val="24"/>
          <w:szCs w:val="24"/>
        </w:rPr>
        <w:t>Stretch fingers, rotate wrist in small circles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Keep hands above level of heart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22"/>
          <w:szCs w:val="22"/>
        </w:rPr>
      </w:pPr>
      <w:r w:rsidRPr="00C4687E">
        <w:rPr>
          <w:rFonts w:ascii="Arial" w:cs="Arial"/>
          <w:b w:val="0"/>
          <w:bCs w:val="0"/>
          <w:sz w:val="22"/>
          <w:szCs w:val="22"/>
        </w:rPr>
        <w:t>Removes blood from carpal tunnel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</w:rPr>
      </w:pPr>
      <w:r w:rsidRPr="00C4687E">
        <w:rPr>
          <w:rFonts w:ascii="Arial" w:cs="Arial"/>
          <w:b w:val="0"/>
          <w:bCs w:val="0"/>
        </w:rPr>
        <w:t>Maintain neutral wrist and light grasp when using mechanical devices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USING FINGER AND ARM RESTS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Elbow, hand, and finger rests are important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Rest upper arms and the elbows against side of operator</w:t>
      </w:r>
      <w:r w:rsidRPr="00C4687E">
        <w:rPr>
          <w:rFonts w:ascii="Arial" w:cs="Arial"/>
          <w:b w:val="0"/>
          <w:bCs w:val="0"/>
          <w:sz w:val="32"/>
          <w:szCs w:val="32"/>
        </w:rPr>
        <w:t>’</w:t>
      </w:r>
      <w:r w:rsidRPr="00C4687E">
        <w:rPr>
          <w:rFonts w:ascii="Arial" w:cs="Arial"/>
          <w:b w:val="0"/>
          <w:bCs w:val="0"/>
          <w:sz w:val="32"/>
          <w:szCs w:val="32"/>
        </w:rPr>
        <w:t>s body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Keep forearms parallel to floor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Fingers should be close to work site</w:t>
      </w:r>
    </w:p>
    <w:p w:rsidR="00676773" w:rsidRPr="00676773" w:rsidRDefault="00676773" w:rsidP="005C00D4">
      <w:pPr>
        <w:pStyle w:val="Heading1"/>
        <w:spacing w:before="0"/>
        <w:rPr>
          <w:sz w:val="32"/>
          <w:szCs w:val="32"/>
          <w:rtl/>
          <w:lang w:bidi="ar-EG"/>
        </w:rPr>
      </w:pP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  <w:rtl/>
          <w:lang w:bidi="ar-EG"/>
        </w:rPr>
      </w:pPr>
    </w:p>
    <w:p w:rsidR="003C7F40" w:rsidRPr="00C4687E" w:rsidRDefault="003C7F40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color w:val="auto"/>
          <w:sz w:val="32"/>
          <w:szCs w:val="32"/>
        </w:rPr>
      </w:pPr>
      <w:r w:rsidRPr="00C4687E">
        <w:rPr>
          <w:rFonts w:ascii="Arial" w:cs="Arial"/>
          <w:b w:val="0"/>
          <w:bCs w:val="0"/>
          <w:color w:val="auto"/>
          <w:sz w:val="32"/>
          <w:szCs w:val="32"/>
        </w:rPr>
        <w:t>DENTAL ERGONOMIC STRESSORS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Sustained/awkward postures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Repetitive tasks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Forceful hand exertions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Vibrating operational devices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Time pressure from a fixed schedule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Coping with patient anxieties</w:t>
      </w:r>
    </w:p>
    <w:p w:rsidR="00676773" w:rsidRPr="00C4687E" w:rsidRDefault="00676773" w:rsidP="005C00D4">
      <w:pPr>
        <w:pStyle w:val="Heading1"/>
        <w:spacing w:before="0"/>
        <w:rPr>
          <w:rFonts w:ascii="Arial" w:cs="Arial"/>
          <w:b w:val="0"/>
          <w:bCs w:val="0"/>
          <w:sz w:val="32"/>
          <w:szCs w:val="32"/>
        </w:rPr>
      </w:pPr>
      <w:r w:rsidRPr="00C4687E">
        <w:rPr>
          <w:rFonts w:ascii="Arial" w:cs="Arial"/>
          <w:b w:val="0"/>
          <w:bCs w:val="0"/>
          <w:sz w:val="32"/>
          <w:szCs w:val="32"/>
        </w:rPr>
        <w:t>Precision required with work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  <w:sz w:val="32"/>
          <w:szCs w:val="32"/>
        </w:rPr>
        <w:t>Legs slightly spread</w:t>
      </w:r>
      <w:r w:rsidRPr="00C4687E">
        <w:rPr>
          <w:b w:val="0"/>
          <w:bCs w:val="0"/>
        </w:rPr>
        <w:t xml:space="preserve">, not more than 45° to prevent an extreme and fixing position of the hip joint.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  <w:sz w:val="36"/>
          <w:szCs w:val="36"/>
        </w:rPr>
        <w:t>Legs</w:t>
      </w:r>
      <w:r w:rsidRPr="00C4687E">
        <w:rPr>
          <w:b w:val="0"/>
          <w:bCs w:val="0"/>
        </w:rPr>
        <w:t xml:space="preserve"> must be positioned perpendicular to the floor or slightly backward;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  <w:sz w:val="36"/>
          <w:szCs w:val="36"/>
        </w:rPr>
        <w:t>Feet flat on the floor</w:t>
      </w:r>
      <w:r w:rsidRPr="00C4687E">
        <w:rPr>
          <w:b w:val="0"/>
          <w:bCs w:val="0"/>
        </w:rPr>
        <w:t xml:space="preserve"> and straight forward.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Adopting a symmetrical posture,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When parallel lines run therefore through&gt;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 xml:space="preserve">Eyes,                                                   Ears,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 xml:space="preserve">Shoulders,                                            Elbows,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Hips,                                                     knees and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>Ankles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proofErr w:type="gramStart"/>
      <w:r w:rsidRPr="00C4687E">
        <w:rPr>
          <w:b w:val="0"/>
          <w:bCs w:val="0"/>
          <w:sz w:val="32"/>
          <w:szCs w:val="32"/>
        </w:rPr>
        <w:t>A  relaxed</w:t>
      </w:r>
      <w:proofErr w:type="gramEnd"/>
      <w:r w:rsidRPr="00C4687E">
        <w:rPr>
          <w:b w:val="0"/>
          <w:bCs w:val="0"/>
          <w:sz w:val="32"/>
          <w:szCs w:val="32"/>
        </w:rPr>
        <w:t xml:space="preserve"> sitting position.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 xml:space="preserve">An asymmetrical operating posture involves a strained and thus harmful posture. </w:t>
      </w:r>
      <w:r w:rsidRPr="00C4687E">
        <w:rPr>
          <w:b w:val="0"/>
          <w:bCs w:val="0"/>
          <w:sz w:val="32"/>
          <w:szCs w:val="32"/>
        </w:rPr>
        <w:br/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1-muscle activity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2-low back disc pressure                                                 leads to pain and potential disability.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 </w:t>
      </w:r>
      <w:proofErr w:type="gramStart"/>
      <w:r w:rsidRPr="00C4687E">
        <w:rPr>
          <w:b w:val="0"/>
          <w:bCs w:val="0"/>
        </w:rPr>
        <w:t>increase</w:t>
      </w:r>
      <w:proofErr w:type="gramEnd"/>
      <w:r w:rsidRPr="00C4687E">
        <w:rPr>
          <w:b w:val="0"/>
          <w:bCs w:val="0"/>
        </w:rPr>
        <w:t xml:space="preserve"> with :a forward lean position.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 </w:t>
      </w:r>
      <w:proofErr w:type="gramStart"/>
      <w:r w:rsidRPr="00C4687E">
        <w:rPr>
          <w:b w:val="0"/>
          <w:bCs w:val="0"/>
        </w:rPr>
        <w:t>decreases</w:t>
      </w:r>
      <w:proofErr w:type="gramEnd"/>
      <w:r w:rsidRPr="00C4687E">
        <w:rPr>
          <w:b w:val="0"/>
          <w:bCs w:val="0"/>
        </w:rPr>
        <w:t xml:space="preserve"> when the trunk is supported.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With decreased muscle activity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proofErr w:type="gramStart"/>
      <w:r w:rsidRPr="00C4687E">
        <w:rPr>
          <w:b w:val="0"/>
          <w:bCs w:val="0"/>
        </w:rPr>
        <w:lastRenderedPageBreak/>
        <w:t>increase</w:t>
      </w:r>
      <w:proofErr w:type="gramEnd"/>
      <w:r w:rsidRPr="00C4687E">
        <w:rPr>
          <w:b w:val="0"/>
          <w:bCs w:val="0"/>
        </w:rPr>
        <w:t xml:space="preserve"> in blood supply to the tissue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 </w:t>
      </w:r>
      <w:proofErr w:type="gramStart"/>
      <w:r w:rsidRPr="00C4687E">
        <w:rPr>
          <w:b w:val="0"/>
          <w:bCs w:val="0"/>
        </w:rPr>
        <w:t>leading</w:t>
      </w:r>
      <w:proofErr w:type="gramEnd"/>
      <w:r w:rsidRPr="00C4687E">
        <w:rPr>
          <w:b w:val="0"/>
          <w:bCs w:val="0"/>
        </w:rPr>
        <w:t xml:space="preserve"> to a healthier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 </w:t>
      </w:r>
      <w:proofErr w:type="gramStart"/>
      <w:r w:rsidRPr="00C4687E">
        <w:rPr>
          <w:b w:val="0"/>
          <w:bCs w:val="0"/>
        </w:rPr>
        <w:t>more</w:t>
      </w:r>
      <w:proofErr w:type="gramEnd"/>
      <w:r w:rsidRPr="00C4687E">
        <w:rPr>
          <w:b w:val="0"/>
          <w:bCs w:val="0"/>
        </w:rPr>
        <w:t xml:space="preserve"> comfortable back.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>You wouldn’t sit back in your recliner without</w:t>
      </w:r>
      <w:proofErr w:type="gramStart"/>
      <w:r w:rsidRPr="00C4687E">
        <w:rPr>
          <w:b w:val="0"/>
          <w:bCs w:val="0"/>
        </w:rPr>
        <w:t>?.</w:t>
      </w:r>
      <w:proofErr w:type="gramEnd"/>
      <w:r w:rsidRPr="00C4687E">
        <w:rPr>
          <w:b w:val="0"/>
          <w:bCs w:val="0"/>
        </w:rPr>
        <w:t xml:space="preserve">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color w:val="auto"/>
          <w:sz w:val="36"/>
          <w:szCs w:val="36"/>
        </w:rPr>
      </w:pPr>
      <w:r w:rsidRPr="00C4687E">
        <w:rPr>
          <w:b w:val="0"/>
          <w:bCs w:val="0"/>
          <w:color w:val="auto"/>
          <w:sz w:val="36"/>
          <w:szCs w:val="36"/>
        </w:rPr>
        <w:t xml:space="preserve">The Effect of Wearing High Heels: </w:t>
      </w:r>
      <w:r w:rsidRPr="00C4687E">
        <w:rPr>
          <w:b w:val="0"/>
          <w:bCs w:val="0"/>
          <w:color w:val="auto"/>
          <w:sz w:val="36"/>
          <w:szCs w:val="36"/>
        </w:rPr>
        <w:br/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>1-Head forward of its centre of   gravity.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2-Thoracic area of spine rounded.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>3-Lumbar area hollowed.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4-Pelvis rotated forward and   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proofErr w:type="gramStart"/>
      <w:r w:rsidRPr="00C4687E">
        <w:rPr>
          <w:b w:val="0"/>
          <w:bCs w:val="0"/>
        </w:rPr>
        <w:t>abdominal</w:t>
      </w:r>
      <w:proofErr w:type="gramEnd"/>
      <w:r w:rsidRPr="00C4687E">
        <w:rPr>
          <w:b w:val="0"/>
          <w:bCs w:val="0"/>
        </w:rPr>
        <w:t xml:space="preserve"> area sagging.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proofErr w:type="gramStart"/>
      <w:r w:rsidRPr="00C4687E">
        <w:rPr>
          <w:b w:val="0"/>
          <w:bCs w:val="0"/>
        </w:rPr>
        <w:t>5-Shortening of leg muscles.</w:t>
      </w:r>
      <w:proofErr w:type="gramEnd"/>
    </w:p>
    <w:p w:rsidR="00676773" w:rsidRPr="00C4687E" w:rsidRDefault="00676773" w:rsidP="005C00D4">
      <w:pPr>
        <w:pStyle w:val="Heading1"/>
        <w:spacing w:before="0"/>
        <w:rPr>
          <w:b w:val="0"/>
          <w:bCs w:val="0"/>
          <w:color w:val="auto"/>
          <w:sz w:val="36"/>
          <w:szCs w:val="36"/>
        </w:rPr>
      </w:pPr>
      <w:r w:rsidRPr="00C4687E">
        <w:rPr>
          <w:b w:val="0"/>
          <w:bCs w:val="0"/>
          <w:color w:val="auto"/>
          <w:sz w:val="36"/>
          <w:szCs w:val="36"/>
        </w:rPr>
        <w:t>The Rotator Cuff</w:t>
      </w:r>
      <w:r w:rsidRPr="00C4687E">
        <w:rPr>
          <w:b w:val="0"/>
          <w:bCs w:val="0"/>
          <w:color w:val="auto"/>
          <w:sz w:val="36"/>
          <w:szCs w:val="36"/>
        </w:rPr>
        <w:br/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Four muscles in your shoulder, termed the "rotator cuff", provide stability to your shoulder.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  <w:sz w:val="32"/>
          <w:szCs w:val="32"/>
        </w:rPr>
      </w:pPr>
      <w:r w:rsidRPr="00C4687E">
        <w:rPr>
          <w:b w:val="0"/>
          <w:bCs w:val="0"/>
          <w:sz w:val="32"/>
          <w:szCs w:val="32"/>
        </w:rPr>
        <w:t xml:space="preserve">Are prone to tears and strains, </w:t>
      </w:r>
      <w:proofErr w:type="gramStart"/>
      <w:r w:rsidRPr="00C4687E">
        <w:rPr>
          <w:b w:val="0"/>
          <w:bCs w:val="0"/>
          <w:sz w:val="32"/>
          <w:szCs w:val="32"/>
        </w:rPr>
        <w:t>if :</w:t>
      </w:r>
      <w:proofErr w:type="gramEnd"/>
      <w:r w:rsidRPr="00C4687E">
        <w:rPr>
          <w:b w:val="0"/>
          <w:bCs w:val="0"/>
          <w:sz w:val="32"/>
          <w:szCs w:val="32"/>
        </w:rPr>
        <w:t xml:space="preserve">- 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 xml:space="preserve">1-Overuse your arm, 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r w:rsidRPr="00C4687E">
        <w:rPr>
          <w:b w:val="0"/>
          <w:bCs w:val="0"/>
        </w:rPr>
        <w:t>2-have poor posture,</w:t>
      </w:r>
    </w:p>
    <w:p w:rsidR="00676773" w:rsidRPr="00C4687E" w:rsidRDefault="00676773" w:rsidP="005C00D4">
      <w:pPr>
        <w:pStyle w:val="Heading1"/>
        <w:spacing w:before="0"/>
        <w:rPr>
          <w:b w:val="0"/>
          <w:bCs w:val="0"/>
        </w:rPr>
      </w:pPr>
      <w:proofErr w:type="gramStart"/>
      <w:r w:rsidRPr="00C4687E">
        <w:rPr>
          <w:b w:val="0"/>
          <w:bCs w:val="0"/>
        </w:rPr>
        <w:t>3-Muscle tightness and/or weakness.</w:t>
      </w:r>
      <w:proofErr w:type="gramEnd"/>
    </w:p>
    <w:p w:rsidR="00676773" w:rsidRPr="00676773" w:rsidRDefault="00676773" w:rsidP="005C00D4">
      <w:pPr>
        <w:pStyle w:val="Heading1"/>
        <w:spacing w:before="0"/>
        <w:rPr>
          <w:sz w:val="32"/>
          <w:szCs w:val="32"/>
        </w:rPr>
      </w:pPr>
    </w:p>
    <w:p w:rsidR="00B167D0" w:rsidRPr="00676773" w:rsidRDefault="00B167D0" w:rsidP="005C00D4">
      <w:pPr>
        <w:pStyle w:val="Heading1"/>
        <w:spacing w:before="0"/>
        <w:rPr>
          <w:sz w:val="8"/>
          <w:szCs w:val="8"/>
        </w:rPr>
      </w:pPr>
    </w:p>
    <w:sectPr w:rsidR="00B167D0" w:rsidRPr="00676773" w:rsidSect="00B4229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BC" w:rsidRDefault="00D929BC" w:rsidP="00B167D0">
      <w:pPr>
        <w:spacing w:after="0" w:line="240" w:lineRule="auto"/>
      </w:pPr>
      <w:r>
        <w:separator/>
      </w:r>
    </w:p>
  </w:endnote>
  <w:endnote w:type="continuationSeparator" w:id="0">
    <w:p w:rsidR="00D929BC" w:rsidRDefault="00D929BC" w:rsidP="00B1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BC" w:rsidRDefault="00D929BC" w:rsidP="00B167D0">
      <w:pPr>
        <w:spacing w:after="0" w:line="240" w:lineRule="auto"/>
      </w:pPr>
      <w:r>
        <w:separator/>
      </w:r>
    </w:p>
  </w:footnote>
  <w:footnote w:type="continuationSeparator" w:id="0">
    <w:p w:rsidR="00D929BC" w:rsidRDefault="00D929BC" w:rsidP="00B1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60B712"/>
    <w:lvl w:ilvl="0">
      <w:numFmt w:val="bullet"/>
      <w:lvlText w:val="*"/>
      <w:lvlJc w:val="left"/>
    </w:lvl>
  </w:abstractNum>
  <w:abstractNum w:abstractNumId="1">
    <w:nsid w:val="05D4414D"/>
    <w:multiLevelType w:val="hybridMultilevel"/>
    <w:tmpl w:val="02DE43A0"/>
    <w:lvl w:ilvl="0" w:tplc="9272C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65E46"/>
    <w:multiLevelType w:val="hybridMultilevel"/>
    <w:tmpl w:val="DA9058A8"/>
    <w:lvl w:ilvl="0" w:tplc="B26C6B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64A5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76FA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20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EB5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E244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241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8067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04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B2736A"/>
    <w:multiLevelType w:val="hybridMultilevel"/>
    <w:tmpl w:val="28743D24"/>
    <w:lvl w:ilvl="0" w:tplc="ACDC2A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43E3E"/>
    <w:multiLevelType w:val="hybridMultilevel"/>
    <w:tmpl w:val="497C7C8E"/>
    <w:lvl w:ilvl="0" w:tplc="CA7E00FE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90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81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0"/>
        </w:rPr>
      </w:lvl>
    </w:lvlOverride>
  </w:num>
  <w:num w:numId="4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6"/>
        </w:rPr>
      </w:lvl>
    </w:lvlOverride>
  </w:num>
  <w:num w:numId="5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7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54"/>
        </w:rPr>
      </w:lvl>
    </w:lvlOverride>
  </w:num>
  <w:num w:numId="8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2"/>
        </w:rPr>
      </w:lvl>
    </w:lvlOverride>
  </w:num>
  <w:num w:numId="9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1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  <w:num w:numId="1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12">
    <w:abstractNumId w:val="0"/>
    <w:lvlOverride w:ilvl="0">
      <w:lvl w:ilvl="0">
        <w:numFmt w:val="bullet"/>
        <w:lvlText w:val="»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773"/>
    <w:rsid w:val="00055DA9"/>
    <w:rsid w:val="00076B2D"/>
    <w:rsid w:val="0007761D"/>
    <w:rsid w:val="00097980"/>
    <w:rsid w:val="000B3E6E"/>
    <w:rsid w:val="001221B6"/>
    <w:rsid w:val="00187D36"/>
    <w:rsid w:val="001B3EBF"/>
    <w:rsid w:val="001B78B5"/>
    <w:rsid w:val="001C5365"/>
    <w:rsid w:val="001E28B3"/>
    <w:rsid w:val="00223CBB"/>
    <w:rsid w:val="0025298F"/>
    <w:rsid w:val="00277E76"/>
    <w:rsid w:val="002E39F4"/>
    <w:rsid w:val="00307C22"/>
    <w:rsid w:val="00326FC5"/>
    <w:rsid w:val="003545AA"/>
    <w:rsid w:val="00357BE4"/>
    <w:rsid w:val="00384294"/>
    <w:rsid w:val="003A2020"/>
    <w:rsid w:val="003B342F"/>
    <w:rsid w:val="003B4771"/>
    <w:rsid w:val="003C7F40"/>
    <w:rsid w:val="003E4FD0"/>
    <w:rsid w:val="003F20E8"/>
    <w:rsid w:val="004110F5"/>
    <w:rsid w:val="00442441"/>
    <w:rsid w:val="00446FF9"/>
    <w:rsid w:val="0047198D"/>
    <w:rsid w:val="004A721A"/>
    <w:rsid w:val="004B5129"/>
    <w:rsid w:val="005150D6"/>
    <w:rsid w:val="0053703B"/>
    <w:rsid w:val="005C00D4"/>
    <w:rsid w:val="005C69F6"/>
    <w:rsid w:val="005D3B08"/>
    <w:rsid w:val="005E3F63"/>
    <w:rsid w:val="0061062D"/>
    <w:rsid w:val="00641A18"/>
    <w:rsid w:val="00676773"/>
    <w:rsid w:val="006E426D"/>
    <w:rsid w:val="006F202E"/>
    <w:rsid w:val="0073150C"/>
    <w:rsid w:val="00750418"/>
    <w:rsid w:val="00772AE3"/>
    <w:rsid w:val="0077326A"/>
    <w:rsid w:val="00837994"/>
    <w:rsid w:val="008A0277"/>
    <w:rsid w:val="0093589D"/>
    <w:rsid w:val="009A327C"/>
    <w:rsid w:val="009D0F65"/>
    <w:rsid w:val="00A27A2D"/>
    <w:rsid w:val="00A9144C"/>
    <w:rsid w:val="00AA1192"/>
    <w:rsid w:val="00AA57AB"/>
    <w:rsid w:val="00AD5AA9"/>
    <w:rsid w:val="00AF2FB6"/>
    <w:rsid w:val="00B121B1"/>
    <w:rsid w:val="00B167D0"/>
    <w:rsid w:val="00B4229E"/>
    <w:rsid w:val="00B47584"/>
    <w:rsid w:val="00B721C9"/>
    <w:rsid w:val="00BD6E5B"/>
    <w:rsid w:val="00BF5C62"/>
    <w:rsid w:val="00C44B05"/>
    <w:rsid w:val="00C4687E"/>
    <w:rsid w:val="00CC17B1"/>
    <w:rsid w:val="00CE32AD"/>
    <w:rsid w:val="00D148D1"/>
    <w:rsid w:val="00D222F2"/>
    <w:rsid w:val="00D80D15"/>
    <w:rsid w:val="00D929BC"/>
    <w:rsid w:val="00DA2FBE"/>
    <w:rsid w:val="00DA6EDD"/>
    <w:rsid w:val="00DC0FAF"/>
    <w:rsid w:val="00DC1466"/>
    <w:rsid w:val="00E34177"/>
    <w:rsid w:val="00E72E00"/>
    <w:rsid w:val="00F06892"/>
    <w:rsid w:val="00F5140A"/>
    <w:rsid w:val="00F756CD"/>
    <w:rsid w:val="00FA659D"/>
    <w:rsid w:val="00FD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6A"/>
  </w:style>
  <w:style w:type="paragraph" w:styleId="Heading1">
    <w:name w:val="heading 1"/>
    <w:basedOn w:val="Normal"/>
    <w:next w:val="Normal"/>
    <w:link w:val="Heading1Char"/>
    <w:uiPriority w:val="9"/>
    <w:qFormat/>
    <w:rsid w:val="00676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504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4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5041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41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A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67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7D0"/>
  </w:style>
  <w:style w:type="paragraph" w:styleId="Footer">
    <w:name w:val="footer"/>
    <w:basedOn w:val="Normal"/>
    <w:link w:val="FooterChar"/>
    <w:uiPriority w:val="99"/>
    <w:semiHidden/>
    <w:unhideWhenUsed/>
    <w:rsid w:val="00B167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6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9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dr.samir</dc:creator>
  <cp:lastModifiedBy>prof skohiel</cp:lastModifiedBy>
  <cp:revision>4</cp:revision>
  <dcterms:created xsi:type="dcterms:W3CDTF">2016-11-04T21:26:00Z</dcterms:created>
  <dcterms:modified xsi:type="dcterms:W3CDTF">2016-11-04T21:39:00Z</dcterms:modified>
</cp:coreProperties>
</file>